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3B8" w:rsidRDefault="004553B8" w:rsidP="00AA607D">
      <w:pPr>
        <w:spacing w:after="0" w:line="240" w:lineRule="auto"/>
        <w:rPr>
          <w:rFonts w:ascii="Times New Roman" w:hAnsi="Times New Roman" w:cs="Times New Roman"/>
          <w:sz w:val="24"/>
          <w:szCs w:val="24"/>
        </w:rPr>
      </w:pPr>
    </w:p>
    <w:p w:rsidR="00AA607D" w:rsidRPr="00AA607D" w:rsidRDefault="00AA607D" w:rsidP="00AA607D">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КРАЕВОЕ ГОСУДАРСТВЕННОЕ БЮДЖЕТНОЕ</w:t>
      </w:r>
    </w:p>
    <w:p w:rsidR="00AA607D" w:rsidRPr="00AA607D" w:rsidRDefault="00AA607D" w:rsidP="00AA607D">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ПРОФЕССИОНАЛЬНОЕ ОБРАЗОВАТЕЛЬНОЕ УЧРЕЖДЕНИЕ</w:t>
      </w:r>
    </w:p>
    <w:p w:rsidR="00AA607D" w:rsidRPr="00AA607D" w:rsidRDefault="00AA607D" w:rsidP="00AA607D">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«ЛАЗОВСКИЙ КОЛЛЕДЖ ТЕХНОЛОГИЙ И ТУРИЗМА»</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ПРОГРАММА ПРОИЗВОДСТВЕННОЙ ПРАКТИКИ </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AA607D" w:rsidRPr="00AA607D" w:rsidRDefault="00AA607D" w:rsidP="00AA607D">
      <w:pPr>
        <w:tabs>
          <w:tab w:val="left" w:pos="1216"/>
        </w:tabs>
        <w:spacing w:after="0" w:line="240" w:lineRule="auto"/>
        <w:rPr>
          <w:rFonts w:ascii="Times New Roman" w:eastAsia="MS Mincho" w:hAnsi="Times New Roman" w:cs="Times New Roman"/>
          <w:b/>
          <w:i/>
          <w:sz w:val="28"/>
          <w:szCs w:val="28"/>
        </w:rPr>
      </w:pPr>
      <w:r w:rsidRPr="00AA607D">
        <w:rPr>
          <w:rFonts w:ascii="Times New Roman" w:eastAsia="MS Mincho" w:hAnsi="Times New Roman" w:cs="Times New Roman"/>
          <w:b/>
          <w:sz w:val="28"/>
          <w:szCs w:val="28"/>
        </w:rPr>
        <w:t>ПМ 01. Приготовление и подготовка к реализации полуфабрикатов для блюд, кулинарных изделий разнообразного ассортимента</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По программе подготовки квалифицированных рабочих, служащих</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для профессии: естественнонаучного профиля</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43.01.09 Повар кондитер</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Форма обучения: очная</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Срок освоения 3 года 10 месяцев</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 Лазо 20___г</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AA607D" w:rsidRPr="00AA607D" w:rsidRDefault="00AA607D" w:rsidP="00AA607D">
      <w:pPr>
        <w:tabs>
          <w:tab w:val="left" w:pos="121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Рабочая п</w:t>
      </w:r>
      <w:r w:rsidRPr="00AA607D">
        <w:rPr>
          <w:rFonts w:ascii="Times New Roman" w:eastAsia="Times New Roman" w:hAnsi="Times New Roman" w:cs="Times New Roman"/>
          <w:sz w:val="28"/>
          <w:szCs w:val="28"/>
        </w:rPr>
        <w:t>рограмма</w:t>
      </w:r>
      <w:r>
        <w:rPr>
          <w:rFonts w:ascii="Times New Roman" w:eastAsia="Times New Roman" w:hAnsi="Times New Roman" w:cs="Times New Roman"/>
          <w:sz w:val="28"/>
          <w:szCs w:val="28"/>
        </w:rPr>
        <w:t xml:space="preserve"> производственной практики</w:t>
      </w:r>
      <w:r w:rsidRPr="00AA607D">
        <w:rPr>
          <w:rFonts w:ascii="Times New Roman" w:eastAsia="Times New Roman" w:hAnsi="Times New Roman" w:cs="Times New Roman"/>
          <w:sz w:val="28"/>
          <w:szCs w:val="28"/>
        </w:rPr>
        <w:t xml:space="preserve"> профессионального модуля </w:t>
      </w:r>
      <w:r w:rsidRPr="00AA607D">
        <w:rPr>
          <w:rFonts w:ascii="Times New Roman" w:eastAsia="MS Mincho" w:hAnsi="Times New Roman" w:cs="Times New Roman"/>
          <w:sz w:val="28"/>
          <w:szCs w:val="28"/>
        </w:rPr>
        <w:t>ПМ 01. Приготовление и подготовка к реализации полуфабрикатов для блюд, кулинарных изделий разнообразного ассортимента</w:t>
      </w:r>
      <w:r w:rsidRPr="00AA607D">
        <w:rPr>
          <w:rFonts w:ascii="Times New Roman" w:eastAsia="MS Mincho" w:hAnsi="Times New Roman" w:cs="Times New Roman"/>
          <w:i/>
          <w:sz w:val="28"/>
          <w:szCs w:val="28"/>
        </w:rPr>
        <w:t xml:space="preserve"> </w:t>
      </w:r>
      <w:r w:rsidRPr="00AA607D">
        <w:rPr>
          <w:rFonts w:ascii="Times New Roman" w:eastAsia="Times New Roman" w:hAnsi="Times New Roman" w:cs="Times New Roman"/>
          <w:sz w:val="28"/>
          <w:szCs w:val="28"/>
        </w:rPr>
        <w:t>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 служащих</w:t>
      </w:r>
      <w:r w:rsidRPr="00AA607D">
        <w:rPr>
          <w:rFonts w:ascii="Times New Roman" w:eastAsia="Times New Roman" w:hAnsi="Times New Roman" w:cs="Times New Roman"/>
          <w:b/>
          <w:sz w:val="28"/>
          <w:szCs w:val="28"/>
        </w:rPr>
        <w:t xml:space="preserve"> </w:t>
      </w:r>
      <w:r w:rsidRPr="00AA607D">
        <w:rPr>
          <w:rFonts w:ascii="Times New Roman" w:eastAsia="Times New Roman" w:hAnsi="Times New Roman" w:cs="Times New Roman"/>
          <w:sz w:val="28"/>
          <w:szCs w:val="28"/>
        </w:rPr>
        <w:t xml:space="preserve">43.01.09. Повар, кондитер </w:t>
      </w:r>
      <w:r w:rsidRPr="00AA607D">
        <w:rPr>
          <w:rFonts w:ascii="Times New Roman" w:eastAsia="MS Mincho" w:hAnsi="Times New Roman" w:cs="Times New Roman"/>
          <w:sz w:val="24"/>
          <w:szCs w:val="24"/>
        </w:rPr>
        <w:t xml:space="preserve">от  </w:t>
      </w:r>
      <w:r w:rsidRPr="00AA607D">
        <w:rPr>
          <w:rFonts w:ascii="Times New Roman" w:eastAsia="MS Mincho" w:hAnsi="Times New Roman" w:cs="Times New Roman"/>
          <w:sz w:val="28"/>
          <w:szCs w:val="28"/>
        </w:rPr>
        <w:t>09.12.2016г    № 1569</w:t>
      </w:r>
    </w:p>
    <w:p w:rsidR="00AA607D" w:rsidRPr="00AA607D" w:rsidRDefault="00AA607D" w:rsidP="00AA607D">
      <w:pPr>
        <w:tabs>
          <w:tab w:val="left" w:pos="1216"/>
        </w:tabs>
        <w:spacing w:after="0" w:line="240" w:lineRule="auto"/>
        <w:rPr>
          <w:rFonts w:ascii="Times New Roman" w:eastAsia="MS Mincho" w:hAnsi="Times New Roman" w:cs="Times New Roman"/>
          <w:i/>
          <w:sz w:val="28"/>
          <w:szCs w:val="28"/>
        </w:rPr>
      </w:pPr>
    </w:p>
    <w:p w:rsidR="00AA607D" w:rsidRPr="00AA607D" w:rsidRDefault="00AA607D" w:rsidP="00AA60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Организация-разработчик: КГБ ПОУ «Лазовский колледж технологий и туризма»</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РАССМОТРЕНО</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цикловой комиссией</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Протокол №___ «___» ___________20___г</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Председатель________________________</w:t>
      </w:r>
    </w:p>
    <w:p w:rsidR="00AA607D" w:rsidRPr="00AA607D" w:rsidRDefault="00AA607D" w:rsidP="00AA607D">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УТВЕРЖДАЮ</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Зам. директора по УПР</w:t>
      </w:r>
    </w:p>
    <w:p w:rsidR="00AA607D" w:rsidRPr="00AA607D" w:rsidRDefault="00AA607D" w:rsidP="00AA607D">
      <w:pPr>
        <w:spacing w:after="0" w:line="240" w:lineRule="auto"/>
        <w:rPr>
          <w:rFonts w:ascii="Times New Roman" w:eastAsia="Times New Roman" w:hAnsi="Times New Roman" w:cs="Times New Roman"/>
          <w:sz w:val="24"/>
          <w:szCs w:val="24"/>
        </w:rPr>
      </w:pPr>
      <w:r w:rsidRPr="00AA607D">
        <w:rPr>
          <w:rFonts w:ascii="Times New Roman" w:eastAsia="Times New Roman" w:hAnsi="Times New Roman" w:cs="Times New Roman"/>
          <w:sz w:val="28"/>
          <w:szCs w:val="28"/>
        </w:rPr>
        <w:t>___________________________________</w:t>
      </w:r>
    </w:p>
    <w:p w:rsidR="00AA607D" w:rsidRPr="00AA607D" w:rsidRDefault="00AA607D" w:rsidP="00AA607D">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 _____________ 20    г</w:t>
      </w: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p>
    <w:p w:rsidR="00AA607D" w:rsidRPr="00AA607D" w:rsidRDefault="00AA607D" w:rsidP="00AA607D">
      <w:pPr>
        <w:autoSpaceDE w:val="0"/>
        <w:autoSpaceDN w:val="0"/>
        <w:adjustRightInd w:val="0"/>
        <w:spacing w:after="0"/>
        <w:rPr>
          <w:rFonts w:ascii="Times New Roman" w:eastAsia="Times New Roman" w:hAnsi="Times New Roman" w:cs="Times New Roman"/>
          <w:sz w:val="28"/>
          <w:szCs w:val="28"/>
        </w:rPr>
      </w:pPr>
    </w:p>
    <w:p w:rsidR="00AA607D" w:rsidRPr="00AA607D" w:rsidRDefault="00AA607D" w:rsidP="00AA607D">
      <w:pPr>
        <w:autoSpaceDE w:val="0"/>
        <w:autoSpaceDN w:val="0"/>
        <w:adjustRightInd w:val="0"/>
        <w:spacing w:after="0"/>
        <w:rPr>
          <w:rFonts w:ascii="Times New Roman" w:eastAsia="ArialMT" w:hAnsi="Times New Roman" w:cs="Times New Roman"/>
          <w:sz w:val="28"/>
          <w:szCs w:val="28"/>
        </w:rPr>
      </w:pPr>
      <w:r w:rsidRPr="00AA607D">
        <w:rPr>
          <w:rFonts w:ascii="Times New Roman" w:eastAsia="Times New Roman" w:hAnsi="Times New Roman" w:cs="Times New Roman"/>
          <w:sz w:val="28"/>
          <w:szCs w:val="28"/>
        </w:rPr>
        <w:t>Разработчики:</w:t>
      </w:r>
    </w:p>
    <w:p w:rsidR="00AA607D" w:rsidRPr="00AA607D" w:rsidRDefault="00AA607D" w:rsidP="00AA60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Костюченко Владислава Евгеньевна</w:t>
      </w:r>
      <w:r w:rsidRPr="00AA607D">
        <w:rPr>
          <w:rFonts w:ascii="Times New Roman" w:eastAsia="Times New Roman" w:hAnsi="Times New Roman" w:cs="Times New Roman"/>
          <w:sz w:val="28"/>
          <w:szCs w:val="28"/>
          <w:u w:val="single"/>
        </w:rPr>
        <w:t xml:space="preserve">            </w:t>
      </w:r>
      <w:r>
        <w:rPr>
          <w:rFonts w:ascii="Times New Roman" w:eastAsia="Times New Roman" w:hAnsi="Times New Roman" w:cs="Times New Roman"/>
          <w:sz w:val="28"/>
          <w:szCs w:val="28"/>
          <w:u w:val="single"/>
        </w:rPr>
        <w:t>мастер п</w:t>
      </w:r>
      <w:r w:rsidRPr="00AA607D">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u w:val="single"/>
        </w:rPr>
        <w:t>о</w:t>
      </w: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r w:rsidRPr="00AA607D">
        <w:rPr>
          <w:rFonts w:ascii="Times New Roman" w:eastAsia="Times New Roman" w:hAnsi="Times New Roman" w:cs="Times New Roman"/>
          <w:sz w:val="28"/>
          <w:szCs w:val="28"/>
          <w:vertAlign w:val="superscript"/>
        </w:rPr>
        <w:t>Ф.И.О., ученая степень, звание, должность</w:t>
      </w:r>
      <w:r w:rsidRPr="00AA607D">
        <w:rPr>
          <w:rFonts w:ascii="Times New Roman" w:eastAsia="Times New Roman" w:hAnsi="Times New Roman" w:cs="Times New Roman"/>
          <w:b/>
          <w:caps/>
          <w:sz w:val="28"/>
          <w:szCs w:val="28"/>
          <w:u w:val="single"/>
        </w:rPr>
        <w:t xml:space="preserve"> </w:t>
      </w: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AA607D" w:rsidRPr="00AA607D" w:rsidRDefault="00AA607D" w:rsidP="00AA6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u w:val="single"/>
        </w:rPr>
      </w:pPr>
    </w:p>
    <w:p w:rsidR="004553B8" w:rsidRDefault="004553B8" w:rsidP="004553B8">
      <w:pPr>
        <w:spacing w:after="48" w:line="252" w:lineRule="auto"/>
        <w:rPr>
          <w:rFonts w:ascii="Times New Roman" w:hAnsi="Times New Roman" w:cs="Times New Roman"/>
        </w:rPr>
      </w:pPr>
    </w:p>
    <w:p w:rsidR="004553B8" w:rsidRPr="009755E5" w:rsidRDefault="004553B8" w:rsidP="004553B8">
      <w:pPr>
        <w:spacing w:after="235" w:line="252" w:lineRule="auto"/>
        <w:ind w:left="749"/>
        <w:jc w:val="center"/>
        <w:rPr>
          <w:rFonts w:ascii="Times New Roman" w:hAnsi="Times New Roman" w:cs="Times New Roman"/>
        </w:rPr>
      </w:pPr>
    </w:p>
    <w:tbl>
      <w:tblPr>
        <w:tblW w:w="9219" w:type="dxa"/>
        <w:tblInd w:w="355" w:type="dxa"/>
        <w:tblLook w:val="04A0" w:firstRow="1" w:lastRow="0" w:firstColumn="1" w:lastColumn="0" w:noHBand="0" w:noVBand="1"/>
      </w:tblPr>
      <w:tblGrid>
        <w:gridCol w:w="761"/>
        <w:gridCol w:w="7497"/>
        <w:gridCol w:w="961"/>
      </w:tblGrid>
      <w:tr w:rsidR="004553B8" w:rsidRPr="009755E5" w:rsidTr="00E0127F">
        <w:trPr>
          <w:trHeight w:val="612"/>
        </w:trPr>
        <w:tc>
          <w:tcPr>
            <w:tcW w:w="761" w:type="dxa"/>
            <w:hideMark/>
          </w:tcPr>
          <w:p w:rsidR="004553B8" w:rsidRPr="009755E5" w:rsidRDefault="00E0127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lastRenderedPageBreak/>
              <w:t>П/П</w:t>
            </w:r>
          </w:p>
        </w:tc>
        <w:tc>
          <w:tcPr>
            <w:tcW w:w="7497" w:type="dxa"/>
          </w:tcPr>
          <w:p w:rsidR="004553B8" w:rsidRPr="009755E5" w:rsidRDefault="00E0127F" w:rsidP="00CB3AB8">
            <w:pPr>
              <w:spacing w:after="5" w:line="264" w:lineRule="auto"/>
              <w:ind w:right="231"/>
              <w:jc w:val="center"/>
              <w:rPr>
                <w:rFonts w:ascii="Times New Roman" w:eastAsia="Times New Roman" w:hAnsi="Times New Roman" w:cs="Times New Roman"/>
                <w:color w:val="000000"/>
                <w:sz w:val="28"/>
                <w:szCs w:val="28"/>
              </w:rPr>
            </w:pPr>
            <w:r w:rsidRPr="009755E5">
              <w:rPr>
                <w:rFonts w:ascii="Times New Roman" w:eastAsia="Times New Roman" w:hAnsi="Times New Roman" w:cs="Times New Roman"/>
                <w:color w:val="000000"/>
                <w:sz w:val="28"/>
                <w:szCs w:val="28"/>
              </w:rPr>
              <w:t>СОДЕРЖАНИЕ</w:t>
            </w:r>
          </w:p>
        </w:tc>
        <w:tc>
          <w:tcPr>
            <w:tcW w:w="961" w:type="dxa"/>
            <w:hideMark/>
          </w:tcPr>
          <w:p w:rsidR="004553B8" w:rsidRPr="009755E5" w:rsidRDefault="00E0127F">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t>СТР</w:t>
            </w:r>
          </w:p>
        </w:tc>
      </w:tr>
      <w:tr w:rsidR="004553B8" w:rsidRPr="009755E5" w:rsidTr="00E0127F">
        <w:trPr>
          <w:trHeight w:val="691"/>
        </w:trPr>
        <w:tc>
          <w:tcPr>
            <w:tcW w:w="761" w:type="dxa"/>
            <w:hideMark/>
          </w:tcPr>
          <w:p w:rsidR="004553B8" w:rsidRPr="000F0B00" w:rsidRDefault="004553B8" w:rsidP="009755E5">
            <w:pPr>
              <w:spacing w:after="5" w:line="264" w:lineRule="auto"/>
              <w:ind w:right="231"/>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1</w:t>
            </w:r>
          </w:p>
        </w:tc>
        <w:tc>
          <w:tcPr>
            <w:tcW w:w="7497" w:type="dxa"/>
          </w:tcPr>
          <w:p w:rsidR="004553B8" w:rsidRPr="009755E5" w:rsidRDefault="00CB3AB8" w:rsidP="00CB3AB8">
            <w:pPr>
              <w:spacing w:before="120" w:after="0" w:line="240" w:lineRule="auto"/>
              <w:rPr>
                <w:rFonts w:ascii="Times New Roman" w:eastAsia="MS Mincho" w:hAnsi="Times New Roman" w:cs="Times New Roman"/>
                <w:sz w:val="28"/>
                <w:szCs w:val="28"/>
              </w:rPr>
            </w:pPr>
            <w:bookmarkStart w:id="0" w:name="_Hlk532901090"/>
            <w:r w:rsidRPr="009755E5">
              <w:rPr>
                <w:rFonts w:ascii="Times New Roman" w:eastAsia="MS Mincho" w:hAnsi="Times New Roman" w:cs="Times New Roman"/>
                <w:sz w:val="28"/>
                <w:szCs w:val="28"/>
              </w:rPr>
              <w:t>ОБЩАЯ ХАРАКТЕРИСТИКА ПРОГРАММЫ ПРОИЗВОДСТВЕННОЙ ПРАКТИКИ</w:t>
            </w:r>
          </w:p>
          <w:bookmarkEnd w:id="0"/>
          <w:p w:rsidR="00E0127F" w:rsidRPr="009755E5" w:rsidRDefault="00E0127F" w:rsidP="00CB3AB8">
            <w:pPr>
              <w:spacing w:before="120" w:after="0" w:line="240" w:lineRule="auto"/>
              <w:rPr>
                <w:rFonts w:ascii="Times New Roman" w:eastAsia="MS Mincho" w:hAnsi="Times New Roman" w:cs="Times New Roman"/>
                <w:sz w:val="28"/>
                <w:szCs w:val="28"/>
              </w:rPr>
            </w:pPr>
          </w:p>
        </w:tc>
        <w:tc>
          <w:tcPr>
            <w:tcW w:w="961" w:type="dxa"/>
          </w:tcPr>
          <w:p w:rsidR="004553B8" w:rsidRPr="009755E5" w:rsidRDefault="004553B8" w:rsidP="00E0127F">
            <w:pPr>
              <w:spacing w:after="5"/>
              <w:jc w:val="center"/>
              <w:rPr>
                <w:rFonts w:ascii="Times New Roman" w:eastAsia="Times New Roman" w:hAnsi="Times New Roman" w:cs="Times New Roman"/>
                <w:color w:val="000000"/>
                <w:sz w:val="24"/>
                <w:szCs w:val="24"/>
              </w:rPr>
            </w:pPr>
          </w:p>
          <w:p w:rsidR="004553B8" w:rsidRPr="009755E5" w:rsidRDefault="00E0127F" w:rsidP="00E0127F">
            <w:pPr>
              <w:spacing w:after="5" w:line="264" w:lineRule="auto"/>
              <w:ind w:left="10" w:right="231" w:hanging="10"/>
              <w:jc w:val="center"/>
              <w:rPr>
                <w:rFonts w:ascii="Times New Roman" w:eastAsia="Times New Roman" w:hAnsi="Times New Roman" w:cs="Times New Roman"/>
                <w:color w:val="000000"/>
                <w:sz w:val="24"/>
                <w:szCs w:val="24"/>
              </w:rPr>
            </w:pPr>
            <w:r w:rsidRPr="009755E5">
              <w:rPr>
                <w:rFonts w:ascii="Times New Roman" w:hAnsi="Times New Roman" w:cs="Times New Roman"/>
                <w:sz w:val="24"/>
                <w:szCs w:val="24"/>
              </w:rPr>
              <w:t>4</w:t>
            </w:r>
          </w:p>
        </w:tc>
      </w:tr>
      <w:tr w:rsidR="004553B8" w:rsidRPr="009755E5" w:rsidTr="00E0127F">
        <w:trPr>
          <w:trHeight w:val="347"/>
        </w:trPr>
        <w:tc>
          <w:tcPr>
            <w:tcW w:w="761" w:type="dxa"/>
            <w:hideMark/>
          </w:tcPr>
          <w:p w:rsidR="004553B8" w:rsidRPr="000F0B00" w:rsidRDefault="004553B8"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2</w:t>
            </w:r>
          </w:p>
        </w:tc>
        <w:tc>
          <w:tcPr>
            <w:tcW w:w="7497" w:type="dxa"/>
          </w:tcPr>
          <w:p w:rsidR="004553B8" w:rsidRPr="009755E5" w:rsidRDefault="00E0127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ПЛАНИРУЕМЫЕ РЕЗУЛЬТАТЫ ПРАКТИКИ ПРОФЕССИОНАЛЬН</w:t>
            </w:r>
            <w:r w:rsidR="009B3685">
              <w:rPr>
                <w:rFonts w:ascii="Times New Roman" w:hAnsi="Times New Roman" w:cs="Times New Roman"/>
                <w:sz w:val="28"/>
                <w:szCs w:val="28"/>
              </w:rPr>
              <w:t>ОГО</w:t>
            </w:r>
            <w:r w:rsidRPr="009755E5">
              <w:rPr>
                <w:rFonts w:ascii="Times New Roman" w:hAnsi="Times New Roman" w:cs="Times New Roman"/>
                <w:sz w:val="28"/>
                <w:szCs w:val="28"/>
              </w:rPr>
              <w:t xml:space="preserve"> МОДУЛ</w:t>
            </w:r>
            <w:r w:rsidR="009B3685">
              <w:rPr>
                <w:rFonts w:ascii="Times New Roman" w:hAnsi="Times New Roman" w:cs="Times New Roman"/>
                <w:sz w:val="28"/>
                <w:szCs w:val="28"/>
              </w:rPr>
              <w:t>Я</w:t>
            </w:r>
            <w:r w:rsidRPr="009755E5">
              <w:rPr>
                <w:rFonts w:ascii="Times New Roman" w:hAnsi="Times New Roman" w:cs="Times New Roman"/>
                <w:sz w:val="28"/>
                <w:szCs w:val="28"/>
              </w:rPr>
              <w:t xml:space="preserve">  </w:t>
            </w:r>
          </w:p>
          <w:p w:rsidR="00E0127F" w:rsidRPr="009755E5" w:rsidRDefault="00E0127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4553B8" w:rsidRPr="009755E5" w:rsidRDefault="000747DB" w:rsidP="00E0127F">
            <w:pPr>
              <w:spacing w:after="5" w:line="264" w:lineRule="auto"/>
              <w:ind w:left="10" w:right="231" w:hanging="10"/>
              <w:jc w:val="center"/>
              <w:rPr>
                <w:rFonts w:ascii="Times New Roman" w:hAnsi="Times New Roman" w:cs="Times New Roman"/>
                <w:sz w:val="24"/>
                <w:szCs w:val="24"/>
              </w:rPr>
            </w:pPr>
            <w:r>
              <w:rPr>
                <w:rFonts w:ascii="Times New Roman" w:hAnsi="Times New Roman" w:cs="Times New Roman"/>
                <w:sz w:val="24"/>
                <w:szCs w:val="24"/>
              </w:rPr>
              <w:t>6</w:t>
            </w:r>
          </w:p>
          <w:p w:rsidR="004553B8" w:rsidRPr="009755E5" w:rsidRDefault="004553B8" w:rsidP="00E0127F">
            <w:pPr>
              <w:spacing w:after="5" w:line="264" w:lineRule="auto"/>
              <w:ind w:left="10" w:right="231" w:hanging="10"/>
              <w:jc w:val="center"/>
              <w:rPr>
                <w:rFonts w:ascii="Times New Roman" w:eastAsia="Times New Roman" w:hAnsi="Times New Roman" w:cs="Times New Roman"/>
                <w:color w:val="000000"/>
                <w:sz w:val="24"/>
                <w:szCs w:val="24"/>
              </w:rPr>
            </w:pPr>
          </w:p>
        </w:tc>
      </w:tr>
      <w:tr w:rsidR="004553B8" w:rsidRPr="009755E5" w:rsidTr="00E0127F">
        <w:tc>
          <w:tcPr>
            <w:tcW w:w="761" w:type="dxa"/>
            <w:hideMark/>
          </w:tcPr>
          <w:p w:rsidR="004553B8" w:rsidRPr="000F0B00" w:rsidRDefault="004553B8"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3</w:t>
            </w:r>
          </w:p>
        </w:tc>
        <w:tc>
          <w:tcPr>
            <w:tcW w:w="7497" w:type="dxa"/>
          </w:tcPr>
          <w:p w:rsidR="004553B8" w:rsidRPr="009755E5" w:rsidRDefault="00EE43C9">
            <w:pPr>
              <w:spacing w:after="9" w:line="264" w:lineRule="auto"/>
              <w:ind w:left="10" w:right="231" w:hanging="10"/>
              <w:rPr>
                <w:rFonts w:ascii="Times New Roman" w:eastAsia="Times New Roman" w:hAnsi="Times New Roman" w:cs="Times New Roman"/>
                <w:color w:val="000000"/>
                <w:sz w:val="28"/>
                <w:szCs w:val="28"/>
              </w:rPr>
            </w:pPr>
            <w:r w:rsidRPr="009755E5">
              <w:rPr>
                <w:rStyle w:val="c19"/>
                <w:rFonts w:ascii="Times New Roman" w:hAnsi="Times New Roman" w:cs="Times New Roman"/>
                <w:bCs/>
                <w:color w:val="000000"/>
                <w:sz w:val="28"/>
                <w:szCs w:val="28"/>
              </w:rPr>
              <w:t>СТРУКТУРА И ВИДЫ РАБОТ</w:t>
            </w:r>
            <w:r w:rsidR="009B3685">
              <w:rPr>
                <w:rStyle w:val="c19"/>
                <w:rFonts w:ascii="Times New Roman" w:hAnsi="Times New Roman" w:cs="Times New Roman"/>
                <w:bCs/>
                <w:color w:val="000000"/>
                <w:sz w:val="28"/>
                <w:szCs w:val="28"/>
              </w:rPr>
              <w:t>Ы</w:t>
            </w:r>
            <w:r w:rsidR="009B3685">
              <w:rPr>
                <w:rStyle w:val="c19"/>
                <w:bCs/>
                <w:color w:val="000000"/>
              </w:rPr>
              <w:t xml:space="preserve"> </w:t>
            </w:r>
            <w:r w:rsidRPr="009755E5">
              <w:rPr>
                <w:rStyle w:val="c19"/>
                <w:rFonts w:ascii="Times New Roman" w:hAnsi="Times New Roman" w:cs="Times New Roman"/>
                <w:bCs/>
                <w:color w:val="000000"/>
                <w:sz w:val="28"/>
                <w:szCs w:val="28"/>
              </w:rPr>
              <w:t>ПРОИЗВОДСТВЕННОЙ ПРАКТИКИ</w:t>
            </w:r>
          </w:p>
          <w:p w:rsidR="00E0127F" w:rsidRPr="009755E5" w:rsidRDefault="00E0127F">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4553B8" w:rsidRPr="009755E5" w:rsidRDefault="000747DB" w:rsidP="00E0127F">
            <w:pPr>
              <w:spacing w:after="5" w:line="264" w:lineRule="auto"/>
              <w:ind w:right="23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r>
      <w:tr w:rsidR="00E0127F" w:rsidRPr="009755E5" w:rsidTr="00E0127F">
        <w:tc>
          <w:tcPr>
            <w:tcW w:w="761" w:type="dxa"/>
          </w:tcPr>
          <w:p w:rsidR="00E0127F" w:rsidRPr="000F0B00" w:rsidRDefault="00E0127F" w:rsidP="00E0127F">
            <w:pPr>
              <w:spacing w:after="5" w:line="264" w:lineRule="auto"/>
              <w:ind w:left="10" w:right="231" w:hanging="10"/>
              <w:jc w:val="center"/>
              <w:rPr>
                <w:rFonts w:ascii="Times New Roman" w:hAnsi="Times New Roman" w:cs="Times New Roman"/>
                <w:sz w:val="28"/>
                <w:szCs w:val="28"/>
              </w:rPr>
            </w:pPr>
            <w:r w:rsidRPr="000F0B00">
              <w:rPr>
                <w:rFonts w:ascii="Times New Roman" w:hAnsi="Times New Roman" w:cs="Times New Roman"/>
                <w:sz w:val="28"/>
                <w:szCs w:val="28"/>
              </w:rPr>
              <w:t>4</w:t>
            </w:r>
          </w:p>
        </w:tc>
        <w:tc>
          <w:tcPr>
            <w:tcW w:w="7497" w:type="dxa"/>
          </w:tcPr>
          <w:p w:rsidR="00E0127F" w:rsidRPr="009755E5" w:rsidRDefault="00E0127F">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УСЛОВИЯ РЕАЛИЗАЦИИ РАБОЧЕЙ ПРОГРАММЫ ПРОИЗВОДСТВЕННОЙ ПРАКТИКИ</w:t>
            </w:r>
          </w:p>
          <w:p w:rsidR="00E0127F" w:rsidRPr="009755E5" w:rsidRDefault="00E0127F">
            <w:pPr>
              <w:spacing w:after="9" w:line="264" w:lineRule="auto"/>
              <w:ind w:left="10" w:right="231" w:hanging="10"/>
              <w:rPr>
                <w:rFonts w:ascii="Times New Roman" w:hAnsi="Times New Roman" w:cs="Times New Roman"/>
                <w:sz w:val="28"/>
                <w:szCs w:val="28"/>
              </w:rPr>
            </w:pPr>
          </w:p>
        </w:tc>
        <w:tc>
          <w:tcPr>
            <w:tcW w:w="961" w:type="dxa"/>
          </w:tcPr>
          <w:p w:rsidR="00E0127F" w:rsidRPr="009755E5" w:rsidRDefault="000747DB" w:rsidP="00E0127F">
            <w:pPr>
              <w:spacing w:after="5" w:line="264" w:lineRule="auto"/>
              <w:ind w:right="231"/>
              <w:jc w:val="center"/>
              <w:rPr>
                <w:rFonts w:ascii="Times New Roman" w:hAnsi="Times New Roman" w:cs="Times New Roman"/>
                <w:sz w:val="24"/>
                <w:szCs w:val="24"/>
              </w:rPr>
            </w:pPr>
            <w:r>
              <w:rPr>
                <w:rFonts w:ascii="Times New Roman" w:hAnsi="Times New Roman" w:cs="Times New Roman"/>
                <w:sz w:val="24"/>
                <w:szCs w:val="24"/>
              </w:rPr>
              <w:t>13</w:t>
            </w:r>
          </w:p>
        </w:tc>
      </w:tr>
      <w:tr w:rsidR="004553B8" w:rsidRPr="009755E5" w:rsidTr="00E0127F">
        <w:tc>
          <w:tcPr>
            <w:tcW w:w="761" w:type="dxa"/>
            <w:hideMark/>
          </w:tcPr>
          <w:p w:rsidR="004553B8" w:rsidRPr="000F0B00" w:rsidRDefault="00E0127F" w:rsidP="00E0127F">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5</w:t>
            </w:r>
          </w:p>
        </w:tc>
        <w:tc>
          <w:tcPr>
            <w:tcW w:w="7497" w:type="dxa"/>
          </w:tcPr>
          <w:p w:rsidR="004553B8" w:rsidRPr="009755E5" w:rsidRDefault="004553B8">
            <w:pPr>
              <w:rPr>
                <w:rFonts w:ascii="Times New Roman" w:eastAsia="Times New Roman" w:hAnsi="Times New Roman" w:cs="Times New Roman"/>
                <w:color w:val="000000"/>
                <w:sz w:val="28"/>
                <w:szCs w:val="28"/>
              </w:rPr>
            </w:pPr>
            <w:r w:rsidRPr="009755E5">
              <w:rPr>
                <w:rFonts w:ascii="Times New Roman" w:hAnsi="Times New Roman" w:cs="Times New Roman"/>
                <w:sz w:val="28"/>
                <w:szCs w:val="28"/>
              </w:rPr>
              <w:t>КОНТРОЛЬ И ОЦЕНКА РЕЗУЛЬТАТОВ ОСВОЕНИЯ</w:t>
            </w:r>
            <w:r w:rsidR="009B3685">
              <w:rPr>
                <w:rFonts w:ascii="Times New Roman" w:hAnsi="Times New Roman" w:cs="Times New Roman"/>
                <w:sz w:val="28"/>
                <w:szCs w:val="28"/>
              </w:rPr>
              <w:t xml:space="preserve"> </w:t>
            </w:r>
            <w:r w:rsidR="008B0445" w:rsidRPr="009755E5">
              <w:rPr>
                <w:rFonts w:ascii="Times New Roman" w:hAnsi="Times New Roman" w:cs="Times New Roman"/>
                <w:sz w:val="28"/>
                <w:szCs w:val="28"/>
              </w:rPr>
              <w:t>ПРОИЗВОДСТВЕНН</w:t>
            </w:r>
            <w:r w:rsidR="009B3685">
              <w:rPr>
                <w:rFonts w:ascii="Times New Roman" w:hAnsi="Times New Roman" w:cs="Times New Roman"/>
                <w:sz w:val="28"/>
                <w:szCs w:val="28"/>
              </w:rPr>
              <w:t>ОЙ</w:t>
            </w:r>
            <w:r w:rsidRPr="009755E5">
              <w:rPr>
                <w:rFonts w:ascii="Times New Roman" w:hAnsi="Times New Roman" w:cs="Times New Roman"/>
                <w:sz w:val="28"/>
                <w:szCs w:val="28"/>
              </w:rPr>
              <w:t xml:space="preserve"> ПРАКТИКИ                                                                                               </w:t>
            </w:r>
          </w:p>
          <w:p w:rsidR="004553B8" w:rsidRPr="009755E5" w:rsidRDefault="004553B8">
            <w:pPr>
              <w:spacing w:after="9" w:line="264" w:lineRule="auto"/>
              <w:ind w:left="10" w:right="231" w:hanging="10"/>
              <w:rPr>
                <w:rFonts w:ascii="Times New Roman" w:eastAsia="Times New Roman" w:hAnsi="Times New Roman" w:cs="Times New Roman"/>
                <w:color w:val="000000"/>
                <w:sz w:val="28"/>
                <w:szCs w:val="28"/>
              </w:rPr>
            </w:pPr>
          </w:p>
        </w:tc>
        <w:tc>
          <w:tcPr>
            <w:tcW w:w="961" w:type="dxa"/>
          </w:tcPr>
          <w:p w:rsidR="004553B8" w:rsidRPr="009755E5" w:rsidRDefault="000747DB" w:rsidP="00E0127F">
            <w:pPr>
              <w:spacing w:after="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bookmarkStart w:id="1" w:name="_GoBack"/>
            <w:bookmarkEnd w:id="1"/>
          </w:p>
          <w:p w:rsidR="004553B8" w:rsidRPr="009755E5" w:rsidRDefault="004553B8" w:rsidP="00E0127F">
            <w:pPr>
              <w:spacing w:after="5" w:line="264" w:lineRule="auto"/>
              <w:ind w:left="10" w:right="231" w:hanging="10"/>
              <w:jc w:val="center"/>
              <w:rPr>
                <w:rFonts w:ascii="Times New Roman" w:eastAsia="Times New Roman" w:hAnsi="Times New Roman" w:cs="Times New Roman"/>
                <w:color w:val="000000"/>
                <w:sz w:val="24"/>
                <w:szCs w:val="24"/>
              </w:rPr>
            </w:pPr>
          </w:p>
        </w:tc>
      </w:tr>
    </w:tbl>
    <w:p w:rsidR="004553B8" w:rsidRDefault="004553B8" w:rsidP="004553B8">
      <w:pPr>
        <w:spacing w:after="193"/>
        <w:ind w:left="643"/>
        <w:rPr>
          <w:rFonts w:ascii="Times New Roman" w:eastAsia="Times New Roman" w:hAnsi="Times New Roman" w:cs="Times New Roman"/>
          <w:color w:val="000000"/>
          <w:sz w:val="24"/>
          <w:szCs w:val="24"/>
        </w:rPr>
      </w:pPr>
    </w:p>
    <w:p w:rsidR="004553B8" w:rsidRDefault="004553B8" w:rsidP="004553B8">
      <w:pPr>
        <w:spacing w:after="1" w:line="252" w:lineRule="auto"/>
        <w:rPr>
          <w:sz w:val="24"/>
          <w:szCs w:val="24"/>
        </w:rPr>
      </w:pPr>
    </w:p>
    <w:p w:rsidR="004553B8" w:rsidRDefault="004553B8" w:rsidP="004553B8">
      <w:pPr>
        <w:spacing w:after="75"/>
        <w:ind w:left="158" w:right="66"/>
        <w:rPr>
          <w:sz w:val="28"/>
        </w:rPr>
      </w:pPr>
    </w:p>
    <w:p w:rsidR="004553B8" w:rsidRDefault="004553B8" w:rsidP="004553B8">
      <w:pPr>
        <w:spacing w:after="75"/>
        <w:ind w:left="158" w:right="-1297"/>
        <w:rPr>
          <w:sz w:val="24"/>
          <w:szCs w:val="24"/>
        </w:rPr>
      </w:pPr>
    </w:p>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E35BCA" w:rsidRDefault="00E35BCA">
      <w:r>
        <w:br w:type="page"/>
      </w:r>
    </w:p>
    <w:p w:rsidR="00097158" w:rsidRDefault="00097158" w:rsidP="004553B8">
      <w:pPr>
        <w:spacing w:after="0" w:line="254" w:lineRule="auto"/>
      </w:pPr>
    </w:p>
    <w:p w:rsidR="00E35BCA" w:rsidRPr="00586D26" w:rsidRDefault="00CB3AB8" w:rsidP="000253BC">
      <w:pPr>
        <w:pStyle w:val="a3"/>
        <w:numPr>
          <w:ilvl w:val="0"/>
          <w:numId w:val="2"/>
        </w:numPr>
        <w:spacing w:after="0" w:line="360" w:lineRule="auto"/>
        <w:ind w:left="0" w:firstLine="709"/>
        <w:contextualSpacing w:val="0"/>
        <w:rPr>
          <w:rFonts w:ascii="Times New Roman" w:eastAsia="MS Mincho" w:hAnsi="Times New Roman" w:cs="Times New Roman"/>
          <w:b/>
          <w:sz w:val="28"/>
          <w:szCs w:val="28"/>
        </w:rPr>
      </w:pPr>
      <w:r w:rsidRPr="00586D26">
        <w:rPr>
          <w:rFonts w:ascii="Times New Roman" w:eastAsia="MS Mincho" w:hAnsi="Times New Roman" w:cs="Times New Roman"/>
          <w:b/>
          <w:sz w:val="28"/>
          <w:szCs w:val="28"/>
        </w:rPr>
        <w:t>Общая характеристика программы производственной</w:t>
      </w:r>
      <w:r w:rsidR="000253BC">
        <w:rPr>
          <w:rFonts w:ascii="Times New Roman" w:eastAsia="MS Mincho" w:hAnsi="Times New Roman" w:cs="Times New Roman"/>
          <w:b/>
          <w:sz w:val="28"/>
          <w:szCs w:val="28"/>
        </w:rPr>
        <w:t xml:space="preserve"> </w:t>
      </w:r>
      <w:r w:rsidRPr="00586D26">
        <w:rPr>
          <w:rFonts w:ascii="Times New Roman" w:eastAsia="MS Mincho" w:hAnsi="Times New Roman" w:cs="Times New Roman"/>
          <w:b/>
          <w:sz w:val="28"/>
          <w:szCs w:val="28"/>
        </w:rPr>
        <w:t>практики</w:t>
      </w:r>
    </w:p>
    <w:p w:rsidR="00E35BCA" w:rsidRPr="00586D26" w:rsidRDefault="00E35BCA" w:rsidP="000253BC">
      <w:pPr>
        <w:pStyle w:val="5"/>
        <w:numPr>
          <w:ilvl w:val="1"/>
          <w:numId w:val="2"/>
        </w:numPr>
        <w:spacing w:before="0" w:line="360" w:lineRule="auto"/>
        <w:ind w:left="0" w:firstLine="709"/>
        <w:rPr>
          <w:rFonts w:ascii="Times New Roman" w:hAnsi="Times New Roman" w:cs="Times New Roman"/>
          <w:b/>
          <w:color w:val="auto"/>
          <w:sz w:val="28"/>
          <w:szCs w:val="28"/>
        </w:rPr>
      </w:pPr>
      <w:r w:rsidRPr="00586D26">
        <w:rPr>
          <w:rFonts w:ascii="Times New Roman" w:hAnsi="Times New Roman" w:cs="Times New Roman"/>
          <w:b/>
          <w:color w:val="auto"/>
          <w:sz w:val="28"/>
          <w:szCs w:val="28"/>
        </w:rPr>
        <w:t xml:space="preserve">Область применения рабочей программы: </w:t>
      </w:r>
    </w:p>
    <w:p w:rsidR="00E35BCA" w:rsidRPr="00586D26" w:rsidRDefault="009D5889" w:rsidP="000253BC">
      <w:pPr>
        <w:pStyle w:val="5"/>
        <w:spacing w:before="0" w:line="360" w:lineRule="auto"/>
        <w:ind w:firstLine="709"/>
        <w:jc w:val="both"/>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Р</w:t>
      </w:r>
      <w:r w:rsidR="00E35BCA" w:rsidRPr="00586D26">
        <w:rPr>
          <w:rFonts w:ascii="Times New Roman" w:eastAsiaTheme="minorEastAsia" w:hAnsi="Times New Roman" w:cs="Times New Roman"/>
          <w:color w:val="auto"/>
          <w:sz w:val="28"/>
          <w:szCs w:val="28"/>
        </w:rPr>
        <w:t xml:space="preserve">абочая программа </w:t>
      </w:r>
      <w:r w:rsidR="008B0445" w:rsidRPr="00586D26">
        <w:rPr>
          <w:rFonts w:ascii="Times New Roman" w:eastAsiaTheme="minorEastAsia" w:hAnsi="Times New Roman" w:cs="Times New Roman"/>
          <w:color w:val="auto"/>
          <w:sz w:val="28"/>
          <w:szCs w:val="28"/>
        </w:rPr>
        <w:t>производственн</w:t>
      </w:r>
      <w:r w:rsidR="00145A5D" w:rsidRPr="00586D26">
        <w:rPr>
          <w:rFonts w:ascii="Times New Roman" w:eastAsiaTheme="minorEastAsia" w:hAnsi="Times New Roman" w:cs="Times New Roman"/>
          <w:color w:val="auto"/>
          <w:sz w:val="28"/>
          <w:szCs w:val="28"/>
        </w:rPr>
        <w:t>ой</w:t>
      </w:r>
      <w:r>
        <w:rPr>
          <w:rFonts w:ascii="Times New Roman" w:eastAsiaTheme="minorEastAsia" w:hAnsi="Times New Roman" w:cs="Times New Roman"/>
          <w:color w:val="auto"/>
          <w:sz w:val="28"/>
          <w:szCs w:val="28"/>
        </w:rPr>
        <w:t xml:space="preserve"> </w:t>
      </w:r>
      <w:r w:rsidR="008B0445" w:rsidRPr="00586D26">
        <w:rPr>
          <w:rFonts w:ascii="Times New Roman" w:eastAsiaTheme="minorEastAsia" w:hAnsi="Times New Roman" w:cs="Times New Roman"/>
          <w:color w:val="auto"/>
          <w:sz w:val="28"/>
          <w:szCs w:val="28"/>
        </w:rPr>
        <w:t>практики</w:t>
      </w:r>
      <w:r w:rsidR="00E35BCA" w:rsidRPr="00586D26">
        <w:rPr>
          <w:rFonts w:ascii="Times New Roman" w:eastAsiaTheme="minorEastAsia" w:hAnsi="Times New Roman" w:cs="Times New Roman"/>
          <w:color w:val="auto"/>
          <w:sz w:val="28"/>
          <w:szCs w:val="28"/>
        </w:rPr>
        <w:t xml:space="preserve"> является частью образовательной программы по профессии СПО43.01.09 Повар, кондитер, относящейся к укрупненной группе профессий, специальностей 43.00.00 Сервис и туризм. </w:t>
      </w:r>
    </w:p>
    <w:p w:rsidR="00E35BCA" w:rsidRDefault="00E35BCA" w:rsidP="000253BC">
      <w:pPr>
        <w:pStyle w:val="5"/>
        <w:spacing w:before="0" w:line="360" w:lineRule="auto"/>
        <w:ind w:firstLine="709"/>
        <w:jc w:val="both"/>
        <w:rPr>
          <w:rFonts w:ascii="Times New Roman" w:eastAsiaTheme="minorEastAsia" w:hAnsi="Times New Roman" w:cs="Times New Roman"/>
          <w:color w:val="auto"/>
          <w:sz w:val="28"/>
          <w:szCs w:val="28"/>
        </w:rPr>
      </w:pPr>
      <w:r w:rsidRPr="00586D26">
        <w:rPr>
          <w:rFonts w:ascii="Times New Roman" w:eastAsiaTheme="minorEastAsia" w:hAnsi="Times New Roman" w:cs="Times New Roman"/>
          <w:color w:val="auto"/>
          <w:sz w:val="28"/>
          <w:szCs w:val="28"/>
        </w:rPr>
        <w:t xml:space="preserve">Требования к результатам освоения и содержанию программы остаются неизменными для обучающихся-инвалидов с нарушением слуха. Адаптация программы заключается в создании условий для обучающихся с нарушениями слуха для полного освоения содержания рабочей программы </w:t>
      </w:r>
      <w:r w:rsidR="008B0445" w:rsidRPr="00586D26">
        <w:rPr>
          <w:rFonts w:ascii="Times New Roman" w:eastAsiaTheme="minorEastAsia" w:hAnsi="Times New Roman" w:cs="Times New Roman"/>
          <w:color w:val="auto"/>
          <w:sz w:val="28"/>
          <w:szCs w:val="28"/>
        </w:rPr>
        <w:t>производственн</w:t>
      </w:r>
      <w:r w:rsidR="009755E5">
        <w:rPr>
          <w:rFonts w:ascii="Times New Roman" w:eastAsiaTheme="minorEastAsia" w:hAnsi="Times New Roman" w:cs="Times New Roman"/>
          <w:color w:val="auto"/>
          <w:sz w:val="28"/>
          <w:szCs w:val="28"/>
        </w:rPr>
        <w:t xml:space="preserve">ой  </w:t>
      </w:r>
      <w:r w:rsidR="008B0445" w:rsidRPr="00586D26">
        <w:rPr>
          <w:rFonts w:ascii="Times New Roman" w:eastAsiaTheme="minorEastAsia" w:hAnsi="Times New Roman" w:cs="Times New Roman"/>
          <w:color w:val="auto"/>
          <w:sz w:val="28"/>
          <w:szCs w:val="28"/>
        </w:rPr>
        <w:t>практики.</w:t>
      </w:r>
    </w:p>
    <w:p w:rsidR="00586D26" w:rsidRPr="00586D26" w:rsidRDefault="00586D26" w:rsidP="000253BC">
      <w:pPr>
        <w:spacing w:after="0" w:line="360" w:lineRule="auto"/>
        <w:ind w:firstLine="709"/>
        <w:rPr>
          <w:lang w:eastAsia="en-US"/>
        </w:rPr>
      </w:pPr>
    </w:p>
    <w:p w:rsidR="00E35BCA" w:rsidRPr="00586D26" w:rsidRDefault="00E35BCA" w:rsidP="000253BC">
      <w:pPr>
        <w:pStyle w:val="5"/>
        <w:numPr>
          <w:ilvl w:val="1"/>
          <w:numId w:val="2"/>
        </w:numPr>
        <w:spacing w:before="0" w:line="360" w:lineRule="auto"/>
        <w:ind w:left="0" w:firstLine="709"/>
        <w:jc w:val="both"/>
        <w:rPr>
          <w:rFonts w:ascii="Times New Roman" w:eastAsiaTheme="minorEastAsia" w:hAnsi="Times New Roman" w:cs="Times New Roman"/>
          <w:color w:val="auto"/>
          <w:sz w:val="28"/>
          <w:szCs w:val="28"/>
        </w:rPr>
      </w:pPr>
      <w:r w:rsidRPr="00586D26">
        <w:rPr>
          <w:rFonts w:ascii="Times New Roman" w:hAnsi="Times New Roman" w:cs="Times New Roman"/>
          <w:b/>
          <w:color w:val="auto"/>
          <w:sz w:val="28"/>
          <w:szCs w:val="28"/>
        </w:rPr>
        <w:t xml:space="preserve">Место </w:t>
      </w:r>
      <w:r w:rsidR="008B0445" w:rsidRPr="00586D26">
        <w:rPr>
          <w:rFonts w:ascii="Times New Roman" w:hAnsi="Times New Roman" w:cs="Times New Roman"/>
          <w:b/>
          <w:color w:val="auto"/>
          <w:sz w:val="28"/>
          <w:szCs w:val="28"/>
        </w:rPr>
        <w:t>производственн</w:t>
      </w:r>
      <w:r w:rsidR="00145A5D" w:rsidRPr="00586D26">
        <w:rPr>
          <w:rFonts w:ascii="Times New Roman" w:hAnsi="Times New Roman" w:cs="Times New Roman"/>
          <w:b/>
          <w:color w:val="auto"/>
          <w:sz w:val="28"/>
          <w:szCs w:val="28"/>
        </w:rPr>
        <w:t>ой</w:t>
      </w:r>
      <w:r w:rsidR="008B0445" w:rsidRPr="00586D26">
        <w:rPr>
          <w:rFonts w:ascii="Times New Roman" w:hAnsi="Times New Roman" w:cs="Times New Roman"/>
          <w:b/>
          <w:color w:val="auto"/>
          <w:sz w:val="28"/>
          <w:szCs w:val="28"/>
        </w:rPr>
        <w:t xml:space="preserve"> практики </w:t>
      </w:r>
      <w:r w:rsidRPr="00586D26">
        <w:rPr>
          <w:rFonts w:ascii="Times New Roman" w:hAnsi="Times New Roman" w:cs="Times New Roman"/>
          <w:b/>
          <w:color w:val="auto"/>
          <w:sz w:val="28"/>
          <w:szCs w:val="28"/>
        </w:rPr>
        <w:t>в структуре образовательной программы:</w:t>
      </w:r>
    </w:p>
    <w:p w:rsidR="00E35BCA" w:rsidRPr="00586D26" w:rsidRDefault="00145A5D" w:rsidP="000253BC">
      <w:pPr>
        <w:tabs>
          <w:tab w:val="left" w:pos="9356"/>
        </w:tabs>
        <w:spacing w:after="0" w:line="360" w:lineRule="auto"/>
        <w:ind w:firstLine="709"/>
        <w:jc w:val="both"/>
        <w:rPr>
          <w:rFonts w:ascii="Times New Roman" w:hAnsi="Times New Roman" w:cs="Times New Roman"/>
          <w:b/>
          <w:i/>
          <w:sz w:val="28"/>
          <w:szCs w:val="28"/>
        </w:rPr>
      </w:pPr>
      <w:r w:rsidRPr="00586D26">
        <w:rPr>
          <w:rFonts w:ascii="Times New Roman" w:hAnsi="Times New Roman" w:cs="Times New Roman"/>
          <w:sz w:val="28"/>
          <w:szCs w:val="28"/>
        </w:rPr>
        <w:t xml:space="preserve">Производственная </w:t>
      </w:r>
      <w:r w:rsidR="008B0445" w:rsidRPr="00586D26">
        <w:rPr>
          <w:rFonts w:ascii="Times New Roman" w:hAnsi="Times New Roman" w:cs="Times New Roman"/>
          <w:sz w:val="28"/>
          <w:szCs w:val="28"/>
        </w:rPr>
        <w:t xml:space="preserve">практика </w:t>
      </w:r>
      <w:r w:rsidR="00E35BCA" w:rsidRPr="00586D26">
        <w:rPr>
          <w:rFonts w:ascii="Times New Roman" w:hAnsi="Times New Roman" w:cs="Times New Roman"/>
          <w:sz w:val="28"/>
          <w:szCs w:val="28"/>
        </w:rPr>
        <w:t>входит в профессиональный учебный цикл рабочего учебного плана по профессии</w:t>
      </w:r>
      <w:r w:rsidR="009D5889">
        <w:rPr>
          <w:rFonts w:ascii="Times New Roman" w:hAnsi="Times New Roman" w:cs="Times New Roman"/>
          <w:sz w:val="28"/>
          <w:szCs w:val="28"/>
        </w:rPr>
        <w:t xml:space="preserve"> </w:t>
      </w:r>
      <w:r w:rsidR="00E35BCA" w:rsidRPr="00586D26">
        <w:rPr>
          <w:rFonts w:ascii="Times New Roman" w:hAnsi="Times New Roman" w:cs="Times New Roman"/>
          <w:sz w:val="28"/>
          <w:szCs w:val="28"/>
        </w:rPr>
        <w:t>43.01.09 Повар, кондитер. Дисциплина связана с освоением профессиональных компетенций по всем профессиональным модулям</w:t>
      </w:r>
      <w:r w:rsidR="008B0445" w:rsidRPr="00586D26">
        <w:rPr>
          <w:rFonts w:ascii="Times New Roman" w:hAnsi="Times New Roman" w:cs="Times New Roman"/>
          <w:sz w:val="28"/>
          <w:szCs w:val="28"/>
        </w:rPr>
        <w:t xml:space="preserve"> и общепрофессиональным дисциплинам</w:t>
      </w:r>
      <w:r w:rsidR="00E35BCA" w:rsidRPr="00586D26">
        <w:rPr>
          <w:rFonts w:ascii="Times New Roman" w:hAnsi="Times New Roman" w:cs="Times New Roman"/>
          <w:sz w:val="28"/>
          <w:szCs w:val="28"/>
        </w:rPr>
        <w:t>, входящим в образовательную программу</w:t>
      </w:r>
    </w:p>
    <w:p w:rsidR="004553B8" w:rsidRPr="00586D26" w:rsidRDefault="004553B8" w:rsidP="000253BC">
      <w:pPr>
        <w:tabs>
          <w:tab w:val="left" w:pos="9356"/>
        </w:tabs>
        <w:spacing w:after="0" w:line="360" w:lineRule="auto"/>
        <w:ind w:firstLine="709"/>
        <w:rPr>
          <w:rFonts w:ascii="Times New Roman" w:hAnsi="Times New Roman" w:cs="Times New Roman"/>
          <w:sz w:val="28"/>
          <w:szCs w:val="28"/>
        </w:rPr>
      </w:pPr>
    </w:p>
    <w:p w:rsidR="004553B8" w:rsidRPr="00586D26" w:rsidRDefault="004553B8" w:rsidP="000253BC">
      <w:pPr>
        <w:pStyle w:val="a3"/>
        <w:numPr>
          <w:ilvl w:val="1"/>
          <w:numId w:val="2"/>
        </w:numPr>
        <w:spacing w:after="0" w:line="360" w:lineRule="auto"/>
        <w:ind w:left="0" w:firstLine="709"/>
        <w:rPr>
          <w:rFonts w:ascii="Times New Roman" w:eastAsia="Times New Roman" w:hAnsi="Times New Roman" w:cs="Times New Roman"/>
          <w:b/>
          <w:sz w:val="28"/>
          <w:szCs w:val="28"/>
        </w:rPr>
      </w:pPr>
      <w:r w:rsidRPr="00586D26">
        <w:rPr>
          <w:rFonts w:ascii="Times New Roman" w:eastAsia="Times New Roman" w:hAnsi="Times New Roman" w:cs="Times New Roman"/>
          <w:b/>
          <w:sz w:val="28"/>
          <w:szCs w:val="28"/>
        </w:rPr>
        <w:t xml:space="preserve">Цели и задачи </w:t>
      </w:r>
      <w:r w:rsidR="008B0445" w:rsidRPr="00586D26">
        <w:rPr>
          <w:rFonts w:ascii="Times New Roman" w:eastAsia="Times New Roman" w:hAnsi="Times New Roman" w:cs="Times New Roman"/>
          <w:b/>
          <w:sz w:val="28"/>
          <w:szCs w:val="28"/>
        </w:rPr>
        <w:t>производственн</w:t>
      </w:r>
      <w:r w:rsidR="00145A5D" w:rsidRPr="00586D26">
        <w:rPr>
          <w:rFonts w:ascii="Times New Roman" w:eastAsia="Times New Roman" w:hAnsi="Times New Roman" w:cs="Times New Roman"/>
          <w:b/>
          <w:sz w:val="28"/>
          <w:szCs w:val="28"/>
        </w:rPr>
        <w:t>ой</w:t>
      </w:r>
      <w:r w:rsidRPr="00586D26">
        <w:rPr>
          <w:rFonts w:ascii="Times New Roman" w:eastAsia="Times New Roman" w:hAnsi="Times New Roman" w:cs="Times New Roman"/>
          <w:b/>
          <w:sz w:val="28"/>
          <w:szCs w:val="28"/>
        </w:rPr>
        <w:t xml:space="preserve"> практики </w:t>
      </w:r>
    </w:p>
    <w:p w:rsidR="000253BC" w:rsidRPr="000747DB" w:rsidRDefault="00145A5D" w:rsidP="000747DB">
      <w:pPr>
        <w:tabs>
          <w:tab w:val="left" w:pos="9356"/>
        </w:tabs>
        <w:spacing w:after="0" w:line="360" w:lineRule="auto"/>
        <w:ind w:firstLine="709"/>
        <w:jc w:val="both"/>
        <w:rPr>
          <w:rFonts w:ascii="Times New Roman" w:hAnsi="Times New Roman" w:cs="Times New Roman"/>
          <w:sz w:val="28"/>
          <w:szCs w:val="28"/>
        </w:rPr>
      </w:pPr>
      <w:r w:rsidRPr="00586D26">
        <w:rPr>
          <w:rFonts w:ascii="Times New Roman" w:hAnsi="Times New Roman" w:cs="Times New Roman"/>
          <w:sz w:val="28"/>
          <w:szCs w:val="28"/>
        </w:rPr>
        <w:t>Программа производствен</w:t>
      </w:r>
      <w:r w:rsidR="00267119" w:rsidRPr="00586D26">
        <w:rPr>
          <w:rFonts w:ascii="Times New Roman" w:hAnsi="Times New Roman" w:cs="Times New Roman"/>
          <w:sz w:val="28"/>
          <w:szCs w:val="28"/>
        </w:rPr>
        <w:t>ной</w:t>
      </w:r>
      <w:r w:rsidRPr="00586D26">
        <w:rPr>
          <w:rFonts w:ascii="Times New Roman" w:hAnsi="Times New Roman" w:cs="Times New Roman"/>
          <w:sz w:val="28"/>
          <w:szCs w:val="28"/>
        </w:rPr>
        <w:t xml:space="preserve"> практики разработана на основании международных стандартов подготовки высококвалифицированных рабочих кадров с учетом передового международного опыта движения WorldSkillsInternational, на основании компетенций «поварское дело», «кондитерское дело» WSR и с учетом профессиональных стандартов «Повар», «Кондитер»</w:t>
      </w:r>
      <w:r w:rsidR="00586D26">
        <w:rPr>
          <w:rFonts w:ascii="Times New Roman" w:hAnsi="Times New Roman" w:cs="Times New Roman"/>
          <w:sz w:val="28"/>
          <w:szCs w:val="28"/>
        </w:rPr>
        <w:t>,</w:t>
      </w:r>
      <w:r w:rsidRPr="00586D26">
        <w:rPr>
          <w:rFonts w:ascii="Times New Roman" w:hAnsi="Times New Roman" w:cs="Times New Roman"/>
          <w:sz w:val="28"/>
          <w:szCs w:val="28"/>
        </w:rPr>
        <w:t xml:space="preserve">  а также с учетом  интересов работодателей в части освоения дополнительных видов профессиональной деятельности.</w:t>
      </w:r>
    </w:p>
    <w:p w:rsidR="004553B8" w:rsidRPr="00586D26" w:rsidRDefault="004553B8" w:rsidP="000253BC">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lastRenderedPageBreak/>
        <w:t xml:space="preserve">Цели </w:t>
      </w:r>
      <w:r w:rsidR="00F05A3F" w:rsidRPr="00586D26">
        <w:rPr>
          <w:rFonts w:ascii="Times New Roman" w:eastAsia="Times New Roman" w:hAnsi="Times New Roman" w:cs="Times New Roman"/>
          <w:b/>
          <w:bCs/>
          <w:color w:val="000000"/>
          <w:sz w:val="28"/>
          <w:szCs w:val="28"/>
        </w:rPr>
        <w:t>производственной</w:t>
      </w:r>
      <w:r w:rsidRPr="00586D26">
        <w:rPr>
          <w:rFonts w:ascii="Times New Roman" w:eastAsia="Times New Roman" w:hAnsi="Times New Roman" w:cs="Times New Roman"/>
          <w:b/>
          <w:bCs/>
          <w:color w:val="000000"/>
          <w:sz w:val="28"/>
          <w:szCs w:val="28"/>
        </w:rPr>
        <w:t xml:space="preserve"> практики:</w:t>
      </w:r>
    </w:p>
    <w:p w:rsidR="00140422" w:rsidRP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3BC">
        <w:rPr>
          <w:rFonts w:ascii="Times New Roman" w:hAnsi="Times New Roman" w:cs="Times New Roman"/>
          <w:sz w:val="28"/>
          <w:szCs w:val="28"/>
        </w:rPr>
        <w:t>ц</w:t>
      </w:r>
      <w:r w:rsidR="00140422" w:rsidRPr="000253BC">
        <w:rPr>
          <w:rFonts w:ascii="Times New Roman" w:hAnsi="Times New Roman" w:cs="Times New Roman"/>
          <w:sz w:val="28"/>
          <w:szCs w:val="28"/>
        </w:rPr>
        <w:t xml:space="preserve">елью </w:t>
      </w:r>
      <w:r w:rsidR="00586D26" w:rsidRPr="000253BC">
        <w:rPr>
          <w:rFonts w:ascii="Times New Roman" w:hAnsi="Times New Roman" w:cs="Times New Roman"/>
          <w:sz w:val="28"/>
          <w:szCs w:val="28"/>
        </w:rPr>
        <w:t xml:space="preserve">производственной практики является </w:t>
      </w:r>
      <w:r w:rsidR="00140422" w:rsidRPr="000253BC">
        <w:rPr>
          <w:rFonts w:ascii="Times New Roman" w:hAnsi="Times New Roman" w:cs="Times New Roman"/>
          <w:sz w:val="28"/>
          <w:szCs w:val="28"/>
        </w:rPr>
        <w:t>комплексное освоение обучающимися всех видов профессиональной деятельности по профессии, формирование общих и профессиональных компетенций, а также приобретение необходимых умений и опыта практической работы обучающимися по профессии</w:t>
      </w:r>
      <w:r w:rsidR="009D5889" w:rsidRPr="000253BC">
        <w:rPr>
          <w:rFonts w:ascii="Times New Roman" w:hAnsi="Times New Roman" w:cs="Times New Roman"/>
          <w:sz w:val="28"/>
          <w:szCs w:val="28"/>
        </w:rPr>
        <w:t xml:space="preserve"> </w:t>
      </w:r>
      <w:r w:rsidR="00140422" w:rsidRPr="000253BC">
        <w:rPr>
          <w:rFonts w:ascii="Times New Roman" w:hAnsi="Times New Roman" w:cs="Times New Roman"/>
          <w:sz w:val="28"/>
          <w:szCs w:val="28"/>
        </w:rPr>
        <w:t xml:space="preserve"> 43.01.09 Повар, кондитер.</w:t>
      </w:r>
    </w:p>
    <w:p w:rsidR="00F05A3F" w:rsidRPr="00586D26" w:rsidRDefault="00F05A3F" w:rsidP="000253BC">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t>Задачи производственной практики:</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закрепление знаний, полученных в процессе обучения.</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изучение производственных условий, а так же технической и технологической организации структуры предприятий.</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изучение современных форм организации труда, вопросов управления персоналом.</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овладение профессиональными навыками, методами организации труда.</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изучение правил приемки и хранения сырья, вспомогательных материалов и готовой продукции, технологических операций подготовки, приготовлению различных блюд общественного питания.</w:t>
      </w:r>
    </w:p>
    <w:p w:rsidR="000253BC"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определение качества сырья, полуфабрикатов и готовой продукции и изучение правил подачи, оформления блюд, сервировки столов.</w:t>
      </w:r>
    </w:p>
    <w:p w:rsidR="00F05A3F" w:rsidRPr="00586D26" w:rsidRDefault="000253BC" w:rsidP="000253BC">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05A3F" w:rsidRPr="00586D26">
        <w:rPr>
          <w:rFonts w:ascii="Times New Roman" w:hAnsi="Times New Roman" w:cs="Times New Roman"/>
          <w:sz w:val="28"/>
          <w:szCs w:val="28"/>
        </w:rPr>
        <w:t>выявление санитарно-гигиенических условий приготовления блюд и изделий, состояние организации охраны труда и окружающей среды.</w:t>
      </w:r>
    </w:p>
    <w:p w:rsidR="00F05A3F" w:rsidRDefault="00F05A3F"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Default="000253BC" w:rsidP="00140422">
      <w:pPr>
        <w:tabs>
          <w:tab w:val="left" w:pos="9356"/>
        </w:tabs>
        <w:spacing w:after="0"/>
        <w:ind w:left="-142" w:right="-2"/>
        <w:jc w:val="both"/>
        <w:rPr>
          <w:rFonts w:ascii="Times New Roman" w:hAnsi="Times New Roman" w:cs="Times New Roman"/>
          <w:sz w:val="28"/>
          <w:szCs w:val="28"/>
        </w:rPr>
      </w:pPr>
    </w:p>
    <w:p w:rsidR="000253BC" w:rsidRPr="00586D26" w:rsidRDefault="000253BC" w:rsidP="000747DB">
      <w:pPr>
        <w:tabs>
          <w:tab w:val="left" w:pos="9356"/>
        </w:tabs>
        <w:spacing w:after="0"/>
        <w:ind w:right="-2"/>
        <w:jc w:val="both"/>
        <w:rPr>
          <w:rFonts w:ascii="Times New Roman" w:hAnsi="Times New Roman" w:cs="Times New Roman"/>
          <w:sz w:val="28"/>
          <w:szCs w:val="28"/>
        </w:rPr>
      </w:pPr>
    </w:p>
    <w:p w:rsidR="000253BC" w:rsidRPr="003C0733" w:rsidRDefault="00D82F14" w:rsidP="000747DB">
      <w:pPr>
        <w:pStyle w:val="a3"/>
        <w:numPr>
          <w:ilvl w:val="0"/>
          <w:numId w:val="2"/>
        </w:numPr>
        <w:tabs>
          <w:tab w:val="left" w:pos="9356"/>
        </w:tabs>
        <w:spacing w:after="0" w:line="360" w:lineRule="auto"/>
        <w:ind w:right="-2"/>
        <w:jc w:val="both"/>
        <w:rPr>
          <w:rFonts w:ascii="Times New Roman" w:hAnsi="Times New Roman" w:cs="Times New Roman"/>
          <w:b/>
          <w:sz w:val="28"/>
          <w:szCs w:val="28"/>
        </w:rPr>
      </w:pPr>
      <w:r w:rsidRPr="00586D26">
        <w:rPr>
          <w:rFonts w:ascii="Times New Roman" w:hAnsi="Times New Roman" w:cs="Times New Roman"/>
          <w:b/>
          <w:sz w:val="28"/>
          <w:szCs w:val="28"/>
        </w:rPr>
        <w:lastRenderedPageBreak/>
        <w:t>Планируемые резул</w:t>
      </w:r>
      <w:r w:rsidR="00D442D1" w:rsidRPr="00586D26">
        <w:rPr>
          <w:rFonts w:ascii="Times New Roman" w:hAnsi="Times New Roman" w:cs="Times New Roman"/>
          <w:b/>
          <w:sz w:val="28"/>
          <w:szCs w:val="28"/>
        </w:rPr>
        <w:t>ьтаты практики профессиональн</w:t>
      </w:r>
      <w:r w:rsidR="009B3685">
        <w:rPr>
          <w:rFonts w:ascii="Times New Roman" w:hAnsi="Times New Roman" w:cs="Times New Roman"/>
          <w:b/>
          <w:sz w:val="28"/>
          <w:szCs w:val="28"/>
        </w:rPr>
        <w:t>ого</w:t>
      </w:r>
      <w:r w:rsidR="00D442D1" w:rsidRPr="00586D26">
        <w:rPr>
          <w:rFonts w:ascii="Times New Roman" w:hAnsi="Times New Roman" w:cs="Times New Roman"/>
          <w:b/>
          <w:sz w:val="28"/>
          <w:szCs w:val="28"/>
        </w:rPr>
        <w:t xml:space="preserve"> модул</w:t>
      </w:r>
      <w:r w:rsidR="009B3685">
        <w:rPr>
          <w:rFonts w:ascii="Times New Roman" w:hAnsi="Times New Roman" w:cs="Times New Roman"/>
          <w:b/>
          <w:sz w:val="28"/>
          <w:szCs w:val="28"/>
        </w:rPr>
        <w:t>я</w:t>
      </w:r>
    </w:p>
    <w:p w:rsidR="00684A5C" w:rsidRPr="000747DB" w:rsidRDefault="000747DB" w:rsidP="000747DB">
      <w:pPr>
        <w:spacing w:after="0" w:line="360" w:lineRule="auto"/>
        <w:ind w:firstLine="709"/>
        <w:contextualSpacing/>
        <w:jc w:val="both"/>
        <w:rPr>
          <w:rFonts w:ascii="Times New Roman" w:hAnsi="Times New Roman" w:cs="Times New Roman"/>
          <w:sz w:val="24"/>
          <w:szCs w:val="24"/>
        </w:rPr>
      </w:pPr>
      <w:r w:rsidRPr="000747DB">
        <w:rPr>
          <w:rFonts w:ascii="Times New Roman" w:hAnsi="Times New Roman" w:cs="Times New Roman"/>
          <w:sz w:val="28"/>
          <w:szCs w:val="28"/>
        </w:rPr>
        <w:t>Результатом освоения программы практики является освоение обучающимися профессиональных и общих компетенций в рамках модулей ОПОП НПО по основным видам профессиональной деятельности (ВПД):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7789"/>
      </w:tblGrid>
      <w:tr w:rsidR="00D82F14" w:rsidTr="00586D26">
        <w:tc>
          <w:tcPr>
            <w:tcW w:w="1555" w:type="dxa"/>
            <w:tcBorders>
              <w:top w:val="single" w:sz="4" w:space="0" w:color="auto"/>
              <w:left w:val="single" w:sz="4" w:space="0" w:color="auto"/>
              <w:bottom w:val="single" w:sz="4" w:space="0" w:color="auto"/>
              <w:right w:val="single" w:sz="4" w:space="0" w:color="auto"/>
            </w:tcBorders>
            <w:hideMark/>
          </w:tcPr>
          <w:p w:rsidR="00D82F14" w:rsidRPr="00586D26" w:rsidRDefault="00D82F14" w:rsidP="000F6A73">
            <w:pPr>
              <w:keepNext/>
              <w:spacing w:after="9" w:line="266" w:lineRule="auto"/>
              <w:ind w:right="231"/>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Код</w:t>
            </w:r>
          </w:p>
        </w:tc>
        <w:tc>
          <w:tcPr>
            <w:tcW w:w="7789" w:type="dxa"/>
            <w:tcBorders>
              <w:top w:val="single" w:sz="4" w:space="0" w:color="auto"/>
              <w:left w:val="single" w:sz="4" w:space="0" w:color="auto"/>
              <w:bottom w:val="single" w:sz="4" w:space="0" w:color="auto"/>
              <w:right w:val="single" w:sz="4" w:space="0" w:color="auto"/>
            </w:tcBorders>
            <w:hideMark/>
          </w:tcPr>
          <w:p w:rsidR="00D82F14" w:rsidRPr="00586D26" w:rsidRDefault="00D82F14" w:rsidP="000F6A73">
            <w:pPr>
              <w:keepNext/>
              <w:spacing w:after="9" w:line="266" w:lineRule="auto"/>
              <w:ind w:left="10" w:right="231" w:hanging="10"/>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Наименование общих компетенций</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01.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Выбирать способы решения задач профессиональной деятельности, применительно к различным контекстам.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02.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Осуществлять поиск, анализ и интерпретацию информации, необходимой для выполнения задач профессиональной деятельности.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03.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Планировать и реализовывать собственное профессиональное и личностное развитие.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04.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Работать в коллективе и команде, эффективно</w:t>
            </w:r>
            <w:r>
              <w:rPr>
                <w:sz w:val="28"/>
                <w:szCs w:val="28"/>
              </w:rPr>
              <w:t xml:space="preserve"> </w:t>
            </w:r>
            <w:r w:rsidRPr="000747DB">
              <w:rPr>
                <w:sz w:val="28"/>
                <w:szCs w:val="28"/>
              </w:rPr>
              <w:t xml:space="preserve">взаимодействовать с коллегами, руководством, клиентами.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05.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06.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Проявлять гражданско-патриотическую позицию, демонстрировать осознанное поведение на основе общечеловеческих ценностей.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07.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Содействовать сохранению окружающей среды, ресурсосбережению, эффективно действовать в чрезвычайных ситуациях.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08.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09.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Использовать информационные технологии в</w:t>
            </w:r>
            <w:r>
              <w:rPr>
                <w:sz w:val="28"/>
                <w:szCs w:val="28"/>
              </w:rPr>
              <w:t xml:space="preserve"> </w:t>
            </w:r>
            <w:r w:rsidRPr="000747DB">
              <w:rPr>
                <w:sz w:val="28"/>
                <w:szCs w:val="28"/>
              </w:rPr>
              <w:t xml:space="preserve">профессиональной деятельности.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10.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Пользоваться профессиональной документацией на государственном и иностранном языке. </w:t>
            </w:r>
          </w:p>
        </w:tc>
      </w:tr>
      <w:tr w:rsidR="000747DB" w:rsidTr="000747DB">
        <w:tc>
          <w:tcPr>
            <w:tcW w:w="1555"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ОК 11. </w:t>
            </w:r>
          </w:p>
        </w:tc>
        <w:tc>
          <w:tcPr>
            <w:tcW w:w="7789" w:type="dxa"/>
            <w:tcBorders>
              <w:top w:val="single" w:sz="4" w:space="0" w:color="auto"/>
              <w:left w:val="single" w:sz="4" w:space="0" w:color="auto"/>
              <w:bottom w:val="single" w:sz="4" w:space="0" w:color="auto"/>
              <w:right w:val="single" w:sz="4" w:space="0" w:color="auto"/>
            </w:tcBorders>
          </w:tcPr>
          <w:p w:rsidR="000747DB" w:rsidRPr="000747DB" w:rsidRDefault="000747DB">
            <w:pPr>
              <w:pStyle w:val="Default"/>
              <w:rPr>
                <w:sz w:val="28"/>
                <w:szCs w:val="28"/>
              </w:rPr>
            </w:pPr>
            <w:r w:rsidRPr="000747DB">
              <w:rPr>
                <w:sz w:val="28"/>
                <w:szCs w:val="28"/>
              </w:rPr>
              <w:t xml:space="preserve">Планировать предпринимательскую деятельность в профессиональной сфере. </w:t>
            </w:r>
          </w:p>
        </w:tc>
      </w:tr>
    </w:tbl>
    <w:p w:rsidR="000F6A73" w:rsidRDefault="000F6A73" w:rsidP="00336CDB">
      <w:pPr>
        <w:spacing w:line="240" w:lineRule="auto"/>
        <w:rPr>
          <w:rFonts w:ascii="Times New Roman" w:hAnsi="Times New Roman" w:cs="Times New Roman"/>
          <w:bCs/>
          <w:iCs/>
          <w:sz w:val="24"/>
          <w:szCs w:val="24"/>
        </w:rPr>
      </w:pPr>
    </w:p>
    <w:tbl>
      <w:tblPr>
        <w:tblW w:w="9662" w:type="dxa"/>
        <w:tblInd w:w="-20" w:type="dxa"/>
        <w:tblCellMar>
          <w:top w:w="46" w:type="dxa"/>
          <w:left w:w="0" w:type="dxa"/>
          <w:right w:w="98" w:type="dxa"/>
        </w:tblCellMar>
        <w:tblLook w:val="04A0" w:firstRow="1" w:lastRow="0" w:firstColumn="1" w:lastColumn="0" w:noHBand="0" w:noVBand="1"/>
      </w:tblPr>
      <w:tblGrid>
        <w:gridCol w:w="1301"/>
        <w:gridCol w:w="8361"/>
      </w:tblGrid>
      <w:tr w:rsidR="001423FE" w:rsidRPr="00586D26" w:rsidTr="0057425F">
        <w:trPr>
          <w:trHeight w:val="36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lastRenderedPageBreak/>
              <w:t>Код</w:t>
            </w: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t>Наименование профессиональных компетенций</w:t>
            </w:r>
          </w:p>
        </w:tc>
      </w:tr>
      <w:tr w:rsidR="001423FE" w:rsidRPr="00586D26" w:rsidTr="0057425F">
        <w:trPr>
          <w:trHeight w:val="836"/>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1.1. </w:t>
            </w: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1423FE" w:rsidRPr="00AE0F46" w:rsidRDefault="001423FE" w:rsidP="0057425F">
            <w:pPr>
              <w:pStyle w:val="c22"/>
              <w:spacing w:before="0" w:beforeAutospacing="0" w:after="0" w:afterAutospacing="0"/>
              <w:jc w:val="both"/>
              <w:rPr>
                <w:color w:val="000000"/>
                <w:sz w:val="28"/>
                <w:szCs w:val="28"/>
              </w:rPr>
            </w:pPr>
            <w:r>
              <w:rPr>
                <w:sz w:val="28"/>
                <w:szCs w:val="28"/>
              </w:rPr>
              <w:t xml:space="preserve"> </w:t>
            </w:r>
            <w:r w:rsidRPr="00AE0F46">
              <w:rPr>
                <w:rStyle w:val="c2"/>
                <w:color w:val="000000"/>
                <w:sz w:val="28"/>
                <w:szCs w:val="28"/>
              </w:rPr>
              <w:t>Оценивать наличие, выбирать, оценивать органолептическим способом качество и соответствие сырья, основных продуктов и дополнительных ингредиентов технологическим требованиям. Оформлять заявки на сырье, продукты, материалы, проверять по накладной соответствие  заявке.</w:t>
            </w: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 </w:t>
            </w:r>
            <w:r>
              <w:rPr>
                <w:rFonts w:ascii="Times New Roman" w:hAnsi="Times New Roman" w:cs="Times New Roman"/>
                <w:sz w:val="28"/>
                <w:szCs w:val="28"/>
              </w:rPr>
              <w:t xml:space="preserve">. </w:t>
            </w:r>
          </w:p>
        </w:tc>
      </w:tr>
      <w:tr w:rsidR="001423FE" w:rsidRPr="00586D26" w:rsidTr="0057425F">
        <w:trPr>
          <w:trHeight w:val="559"/>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1.2. </w:t>
            </w: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обработку, подготовку овощей,  грибов, рыбы, нерыбного водного сырья, птицы, дичи </w:t>
            </w:r>
          </w:p>
        </w:tc>
      </w:tr>
      <w:tr w:rsidR="001423FE" w:rsidRPr="00586D26" w:rsidTr="0057425F">
        <w:trPr>
          <w:trHeight w:val="838"/>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1.3. </w:t>
            </w: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 </w:t>
            </w:r>
          </w:p>
        </w:tc>
      </w:tr>
      <w:tr w:rsidR="001423FE" w:rsidRPr="00586D26" w:rsidTr="0057425F">
        <w:trPr>
          <w:trHeight w:val="84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1.4. </w:t>
            </w: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1423FE" w:rsidRPr="00586D26" w:rsidRDefault="001423FE" w:rsidP="0057425F">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w:t>
            </w:r>
          </w:p>
        </w:tc>
      </w:tr>
    </w:tbl>
    <w:p w:rsidR="00D82F14" w:rsidRPr="00586D26" w:rsidRDefault="00D82F14" w:rsidP="001423FE">
      <w:pPr>
        <w:keepNext/>
        <w:spacing w:after="9" w:line="266" w:lineRule="auto"/>
        <w:ind w:right="231"/>
        <w:jc w:val="both"/>
        <w:outlineLvl w:val="1"/>
        <w:rPr>
          <w:rFonts w:ascii="Times New Roman" w:hAnsi="Times New Roman" w:cs="Times New Roman"/>
          <w:sz w:val="28"/>
          <w:szCs w:val="28"/>
        </w:rPr>
      </w:pPr>
    </w:p>
    <w:p w:rsidR="00D1578B" w:rsidRPr="00586D26" w:rsidRDefault="00D1578B" w:rsidP="00D1578B">
      <w:pPr>
        <w:rPr>
          <w:rFonts w:ascii="Times New Roman" w:hAnsi="Times New Roman" w:cs="Times New Roman"/>
          <w:b/>
          <w:sz w:val="28"/>
          <w:szCs w:val="28"/>
        </w:rPr>
      </w:pPr>
      <w:r w:rsidRPr="00586D26">
        <w:rPr>
          <w:rFonts w:ascii="Times New Roman" w:hAnsi="Times New Roman" w:cs="Times New Roman"/>
          <w:b/>
          <w:sz w:val="28"/>
          <w:szCs w:val="28"/>
        </w:rPr>
        <w:t>В результате прохождения производственной практики в рамках каждого профессионального модуля обучающихся должен приобрести практический опыт работы:</w:t>
      </w:r>
    </w:p>
    <w:tbl>
      <w:tblPr>
        <w:tblStyle w:val="a7"/>
        <w:tblW w:w="9351" w:type="dxa"/>
        <w:tblLook w:val="04A0" w:firstRow="1" w:lastRow="0" w:firstColumn="1" w:lastColumn="0" w:noHBand="0" w:noVBand="1"/>
      </w:tblPr>
      <w:tblGrid>
        <w:gridCol w:w="3964"/>
        <w:gridCol w:w="5387"/>
      </w:tblGrid>
      <w:tr w:rsidR="00615352" w:rsidRPr="00F41657" w:rsidTr="005F7367">
        <w:tc>
          <w:tcPr>
            <w:tcW w:w="3964"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 ПК</w:t>
            </w:r>
          </w:p>
        </w:tc>
        <w:tc>
          <w:tcPr>
            <w:tcW w:w="5387"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bCs/>
                <w:sz w:val="28"/>
                <w:szCs w:val="28"/>
                <w:lang w:eastAsia="en-US"/>
              </w:rPr>
              <w:t>Иметь практический опыт</w:t>
            </w:r>
            <w:r w:rsidR="00482378" w:rsidRPr="00F41657">
              <w:rPr>
                <w:rFonts w:ascii="Times New Roman" w:hAnsi="Times New Roman" w:cs="Times New Roman"/>
                <w:b/>
                <w:bCs/>
                <w:sz w:val="28"/>
                <w:szCs w:val="28"/>
                <w:lang w:eastAsia="en-US"/>
              </w:rPr>
              <w:t xml:space="preserve"> в:</w:t>
            </w:r>
          </w:p>
        </w:tc>
      </w:tr>
      <w:tr w:rsidR="00615352" w:rsidRPr="00F41657" w:rsidTr="005F7367">
        <w:tc>
          <w:tcPr>
            <w:tcW w:w="3964" w:type="dxa"/>
          </w:tcPr>
          <w:p w:rsidR="00615352" w:rsidRPr="00F41657" w:rsidRDefault="00482378"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5387" w:type="dxa"/>
          </w:tcPr>
          <w:p w:rsidR="00615352" w:rsidRPr="000253BC" w:rsidRDefault="000253BC" w:rsidP="000253BC">
            <w:pPr>
              <w:jc w:val="both"/>
              <w:rPr>
                <w:rFonts w:ascii="Times New Roman" w:hAnsi="Times New Roman" w:cs="Times New Roman"/>
                <w:b/>
                <w:i/>
                <w:sz w:val="28"/>
                <w:szCs w:val="28"/>
              </w:rPr>
            </w:pPr>
            <w:r>
              <w:rPr>
                <w:rFonts w:ascii="Times New Roman" w:eastAsia="Times New Roman" w:hAnsi="Times New Roman" w:cs="Times New Roman"/>
                <w:sz w:val="28"/>
                <w:szCs w:val="28"/>
              </w:rPr>
              <w:t xml:space="preserve">- </w:t>
            </w:r>
            <w:r w:rsidR="00482378" w:rsidRPr="000253BC">
              <w:rPr>
                <w:rFonts w:ascii="Times New Roman" w:eastAsia="Times New Roman" w:hAnsi="Times New Roman" w:cs="Times New Roman"/>
                <w:sz w:val="28"/>
                <w:szCs w:val="28"/>
              </w:rPr>
              <w:t>подготовке, уборке рабочего места, подготовке к работе сырья, технологического оборудования, производственного инвентаря, инструментов, весоизмерительных приборов</w:t>
            </w:r>
          </w:p>
        </w:tc>
      </w:tr>
      <w:tr w:rsidR="00615352" w:rsidRPr="00F41657" w:rsidTr="005F7367">
        <w:tc>
          <w:tcPr>
            <w:tcW w:w="3964" w:type="dxa"/>
          </w:tcPr>
          <w:p w:rsidR="00482378" w:rsidRPr="00F41657" w:rsidRDefault="00482378" w:rsidP="00482378">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ПК 1.2. </w:t>
            </w:r>
          </w:p>
          <w:p w:rsidR="00615352" w:rsidRPr="00F41657" w:rsidRDefault="00482378" w:rsidP="00482378">
            <w:pPr>
              <w:rPr>
                <w:rFonts w:ascii="Times New Roman" w:hAnsi="Times New Roman" w:cs="Times New Roman"/>
                <w:b/>
                <w:i/>
                <w:sz w:val="28"/>
                <w:szCs w:val="28"/>
              </w:rPr>
            </w:pPr>
            <w:r w:rsidRPr="00F41657">
              <w:rPr>
                <w:rFonts w:ascii="Times New Roman" w:hAnsi="Times New Roman" w:cs="Times New Roman"/>
                <w:sz w:val="28"/>
                <w:szCs w:val="28"/>
              </w:rPr>
              <w:t>Осуществлять обработку, подготовку овощей, грибов, рыбы, нерыбного водного сырья, мяса, домашней птицы, дичи, кролика</w:t>
            </w:r>
          </w:p>
        </w:tc>
        <w:tc>
          <w:tcPr>
            <w:tcW w:w="5387" w:type="dxa"/>
          </w:tcPr>
          <w:p w:rsidR="00482378" w:rsidRPr="000253BC" w:rsidRDefault="000253BC" w:rsidP="000253BC">
            <w:pPr>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 xml:space="preserve">- </w:t>
            </w:r>
            <w:r w:rsidR="00482378" w:rsidRPr="000253BC">
              <w:rPr>
                <w:rFonts w:ascii="Times New Roman" w:eastAsia="Times New Roman" w:hAnsi="Times New Roman" w:cs="Times New Roman"/>
                <w:sz w:val="28"/>
                <w:szCs w:val="28"/>
              </w:rPr>
              <w:t xml:space="preserve">обработке различными методами, подготовке традиционных видов </w:t>
            </w:r>
            <w:r w:rsidR="00482378" w:rsidRPr="000253BC">
              <w:rPr>
                <w:rFonts w:ascii="Times New Roman" w:eastAsia="Times New Roman" w:hAnsi="Times New Roman" w:cs="Times New Roman"/>
                <w:sz w:val="28"/>
                <w:szCs w:val="28"/>
                <w:lang w:eastAsia="en-US"/>
              </w:rPr>
              <w:t>овощей, грибов, рыбы, нерыбного водного сырья, мяса, домашней птицы, дичи, кролика;</w:t>
            </w:r>
          </w:p>
          <w:p w:rsidR="00615352" w:rsidRPr="00F41657" w:rsidRDefault="00482378" w:rsidP="00482378">
            <w:pPr>
              <w:rPr>
                <w:rFonts w:ascii="Times New Roman" w:hAnsi="Times New Roman" w:cs="Times New Roman"/>
                <w:b/>
                <w:i/>
                <w:sz w:val="28"/>
                <w:szCs w:val="28"/>
              </w:rPr>
            </w:pPr>
            <w:r w:rsidRPr="00F41657">
              <w:rPr>
                <w:rFonts w:ascii="Times New Roman" w:eastAsia="Times New Roman" w:hAnsi="Times New Roman" w:cs="Times New Roman"/>
                <w:sz w:val="28"/>
                <w:szCs w:val="28"/>
                <w:lang w:eastAsia="en-US"/>
              </w:rPr>
              <w:t>хранении обработанных овощей, грибов, рыбы, мяса, домашней птицы, дичи, кролика</w:t>
            </w:r>
          </w:p>
        </w:tc>
      </w:tr>
      <w:tr w:rsidR="00615352" w:rsidRPr="00F41657" w:rsidTr="005F7367">
        <w:tc>
          <w:tcPr>
            <w:tcW w:w="3964" w:type="dxa"/>
          </w:tcPr>
          <w:p w:rsidR="00482378" w:rsidRPr="00F41657" w:rsidRDefault="00482378" w:rsidP="00482378">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ПК 1.3. </w:t>
            </w:r>
          </w:p>
          <w:p w:rsidR="00615352" w:rsidRPr="00F41657" w:rsidRDefault="00482378" w:rsidP="00482378">
            <w:pPr>
              <w:rPr>
                <w:rFonts w:ascii="Times New Roman" w:hAnsi="Times New Roman" w:cs="Times New Roman"/>
                <w:b/>
                <w:i/>
                <w:sz w:val="28"/>
                <w:szCs w:val="28"/>
              </w:rPr>
            </w:pPr>
            <w:r w:rsidRPr="00F41657">
              <w:rPr>
                <w:rFonts w:ascii="Times New Roman" w:hAnsi="Times New Roman" w:cs="Times New Roman"/>
                <w:sz w:val="28"/>
                <w:szCs w:val="28"/>
              </w:rPr>
              <w:t xml:space="preserve">Проводить приготовление и подготовку к реализации полуфабрикатов </w:t>
            </w:r>
            <w:r w:rsidRPr="00F41657">
              <w:rPr>
                <w:rFonts w:ascii="Times New Roman" w:hAnsi="Times New Roman" w:cs="Times New Roman"/>
                <w:sz w:val="28"/>
                <w:szCs w:val="28"/>
              </w:rPr>
              <w:lastRenderedPageBreak/>
              <w:t>разнообразного ассортимента для блюд, кулинарных изделий из рыбы и нерыбного водного сырья</w:t>
            </w:r>
          </w:p>
        </w:tc>
        <w:tc>
          <w:tcPr>
            <w:tcW w:w="5387" w:type="dxa"/>
          </w:tcPr>
          <w:p w:rsidR="00482378" w:rsidRPr="000253BC" w:rsidRDefault="000253BC" w:rsidP="000253BC">
            <w:pPr>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 xml:space="preserve">- </w:t>
            </w:r>
            <w:r w:rsidR="00482378" w:rsidRPr="000253BC">
              <w:rPr>
                <w:rFonts w:ascii="Times New Roman" w:eastAsia="Times New Roman" w:hAnsi="Times New Roman" w:cs="Times New Roman"/>
                <w:sz w:val="28"/>
                <w:szCs w:val="28"/>
                <w:lang w:eastAsia="en-US"/>
              </w:rPr>
              <w:t>приготовлении полуфабрикатов для блюд, кулинарных изделий из рыбы и нерыбного водного сырья разнообразного ассортимента, в том числе региональных;</w:t>
            </w:r>
          </w:p>
          <w:p w:rsidR="00482378" w:rsidRPr="000253BC" w:rsidRDefault="000253BC" w:rsidP="000253B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482378" w:rsidRPr="000253BC">
              <w:rPr>
                <w:rFonts w:ascii="Times New Roman" w:eastAsia="Times New Roman" w:hAnsi="Times New Roman" w:cs="Times New Roman"/>
                <w:sz w:val="28"/>
                <w:szCs w:val="28"/>
              </w:rPr>
              <w:t>порционировании (комплектовании), упаковке на вынос, хранении полуфабрикатов;</w:t>
            </w:r>
          </w:p>
          <w:p w:rsidR="00615352" w:rsidRPr="00F41657" w:rsidRDefault="00482378" w:rsidP="00482378">
            <w:pPr>
              <w:rPr>
                <w:rFonts w:ascii="Times New Roman" w:hAnsi="Times New Roman" w:cs="Times New Roman"/>
                <w:b/>
                <w:i/>
                <w:sz w:val="28"/>
                <w:szCs w:val="28"/>
              </w:rPr>
            </w:pPr>
            <w:r w:rsidRPr="00F41657">
              <w:rPr>
                <w:rFonts w:ascii="Times New Roman" w:eastAsia="Times New Roman" w:hAnsi="Times New Roman" w:cs="Times New Roman"/>
                <w:sz w:val="28"/>
                <w:szCs w:val="28"/>
              </w:rPr>
              <w:t>ведении расчетов, взаимодействии с потребителями при отпуске продукции с прилавка/раздачи, на вынос</w:t>
            </w:r>
          </w:p>
        </w:tc>
      </w:tr>
      <w:tr w:rsidR="00482378" w:rsidRPr="00F41657" w:rsidTr="005F7367">
        <w:tc>
          <w:tcPr>
            <w:tcW w:w="3964" w:type="dxa"/>
          </w:tcPr>
          <w:p w:rsidR="00482378" w:rsidRPr="00F41657" w:rsidRDefault="00482378" w:rsidP="00482378">
            <w:pPr>
              <w:ind w:left="3"/>
              <w:jc w:val="both"/>
              <w:rPr>
                <w:rFonts w:ascii="Times New Roman" w:hAnsi="Times New Roman" w:cs="Times New Roman"/>
                <w:sz w:val="28"/>
                <w:szCs w:val="28"/>
              </w:rPr>
            </w:pPr>
            <w:r w:rsidRPr="00F41657">
              <w:rPr>
                <w:rFonts w:ascii="Times New Roman" w:hAnsi="Times New Roman" w:cs="Times New Roman"/>
                <w:sz w:val="28"/>
                <w:szCs w:val="28"/>
              </w:rPr>
              <w:lastRenderedPageBreak/>
              <w:t xml:space="preserve">ПК 1.4. </w:t>
            </w:r>
          </w:p>
          <w:p w:rsidR="00482378" w:rsidRPr="00F41657" w:rsidRDefault="00482378" w:rsidP="00482378">
            <w:pPr>
              <w:ind w:left="3"/>
              <w:jc w:val="both"/>
              <w:rPr>
                <w:rFonts w:ascii="Times New Roman" w:hAnsi="Times New Roman" w:cs="Times New Roman"/>
                <w:sz w:val="28"/>
                <w:szCs w:val="28"/>
              </w:rPr>
            </w:pPr>
            <w:r w:rsidRPr="00F41657">
              <w:rPr>
                <w:rFonts w:ascii="Times New Roman" w:hAnsi="Times New Roman" w:cs="Times New Roman"/>
                <w:sz w:val="28"/>
                <w:szCs w:val="28"/>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tc>
        <w:tc>
          <w:tcPr>
            <w:tcW w:w="5387" w:type="dxa"/>
          </w:tcPr>
          <w:p w:rsidR="000253BC" w:rsidRDefault="000253BC" w:rsidP="000253BC">
            <w:pPr>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 </w:t>
            </w:r>
            <w:r w:rsidR="00482378" w:rsidRPr="000253BC">
              <w:rPr>
                <w:rFonts w:ascii="Times New Roman" w:eastAsia="Times New Roman" w:hAnsi="Times New Roman" w:cs="Times New Roman"/>
                <w:sz w:val="28"/>
                <w:szCs w:val="28"/>
                <w:lang w:eastAsia="en-US"/>
              </w:rPr>
              <w:t xml:space="preserve">приготовлении полуфабрикатов для блюд, кулинарных изделий из </w:t>
            </w:r>
            <w:r w:rsidR="00482378" w:rsidRPr="000253BC">
              <w:rPr>
                <w:rFonts w:ascii="Times New Roman" w:hAnsi="Times New Roman" w:cs="Times New Roman"/>
                <w:sz w:val="28"/>
                <w:szCs w:val="28"/>
              </w:rPr>
              <w:t>мяса, домашней птицы, дичи, кролика</w:t>
            </w:r>
            <w:r w:rsidR="00482378" w:rsidRPr="000253BC">
              <w:rPr>
                <w:rFonts w:ascii="Times New Roman" w:eastAsia="Times New Roman" w:hAnsi="Times New Roman" w:cs="Times New Roman"/>
                <w:sz w:val="28"/>
                <w:szCs w:val="28"/>
                <w:lang w:eastAsia="en-US"/>
              </w:rPr>
              <w:t xml:space="preserve"> разнообразного ассортимента, в том числе региональных;</w:t>
            </w:r>
          </w:p>
          <w:p w:rsidR="005F7367" w:rsidRPr="000253BC" w:rsidRDefault="000253BC" w:rsidP="000253BC">
            <w:pPr>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rPr>
              <w:t xml:space="preserve">- </w:t>
            </w:r>
            <w:r w:rsidR="00482378" w:rsidRPr="000253BC">
              <w:rPr>
                <w:rFonts w:ascii="Times New Roman" w:eastAsia="Times New Roman" w:hAnsi="Times New Roman" w:cs="Times New Roman"/>
                <w:sz w:val="28"/>
                <w:szCs w:val="28"/>
              </w:rPr>
              <w:t>порционировании (комплектовании), упаковке на вынос, хранении полуфабрикатов;</w:t>
            </w:r>
          </w:p>
          <w:p w:rsidR="00482378" w:rsidRPr="000253BC" w:rsidRDefault="000253BC" w:rsidP="000253B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82378" w:rsidRPr="000253BC">
              <w:rPr>
                <w:rFonts w:ascii="Times New Roman" w:eastAsia="Times New Roman" w:hAnsi="Times New Roman" w:cs="Times New Roman"/>
                <w:sz w:val="28"/>
                <w:szCs w:val="28"/>
              </w:rPr>
              <w:t>ведении расчетов, взаимодействии с потребителями при отпуске продукции с прилавка/раздачи, на вынос</w:t>
            </w:r>
          </w:p>
        </w:tc>
      </w:tr>
    </w:tbl>
    <w:p w:rsidR="008E0192" w:rsidRPr="00F41657" w:rsidRDefault="008E0192" w:rsidP="008E0192">
      <w:pPr>
        <w:tabs>
          <w:tab w:val="left" w:pos="7797"/>
        </w:tabs>
        <w:spacing w:after="0" w:line="240" w:lineRule="auto"/>
        <w:jc w:val="both"/>
        <w:rPr>
          <w:rStyle w:val="c4"/>
          <w:rFonts w:ascii="Times New Roman" w:eastAsia="Times New Roman" w:hAnsi="Times New Roman" w:cs="Times New Roman"/>
          <w:color w:val="000000"/>
          <w:sz w:val="28"/>
          <w:szCs w:val="28"/>
        </w:rPr>
      </w:pPr>
    </w:p>
    <w:p w:rsidR="001454E0" w:rsidRDefault="00947AC9" w:rsidP="001454E0">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 xml:space="preserve">Количество часов на освоение программы </w:t>
      </w:r>
      <w:r w:rsidR="008B0445" w:rsidRPr="00F41657">
        <w:rPr>
          <w:rStyle w:val="c4"/>
          <w:rFonts w:ascii="Times New Roman" w:eastAsia="Times New Roman" w:hAnsi="Times New Roman" w:cs="Times New Roman"/>
          <w:color w:val="000000"/>
          <w:sz w:val="28"/>
          <w:szCs w:val="28"/>
        </w:rPr>
        <w:t>производственн</w:t>
      </w:r>
      <w:r w:rsidR="00333A64">
        <w:rPr>
          <w:rStyle w:val="c4"/>
          <w:rFonts w:ascii="Times New Roman" w:eastAsia="Times New Roman" w:hAnsi="Times New Roman" w:cs="Times New Roman"/>
          <w:color w:val="000000"/>
          <w:sz w:val="28"/>
          <w:szCs w:val="28"/>
        </w:rPr>
        <w:t>ой</w:t>
      </w:r>
      <w:r w:rsidRPr="00F41657">
        <w:rPr>
          <w:rStyle w:val="c4"/>
          <w:rFonts w:ascii="Times New Roman" w:eastAsia="Times New Roman" w:hAnsi="Times New Roman" w:cs="Times New Roman"/>
          <w:color w:val="000000"/>
          <w:sz w:val="28"/>
          <w:szCs w:val="28"/>
        </w:rPr>
        <w:t xml:space="preserve"> практики</w:t>
      </w:r>
      <w:r w:rsidR="001454E0">
        <w:rPr>
          <w:rStyle w:val="c4"/>
          <w:rFonts w:ascii="Times New Roman" w:eastAsia="Times New Roman" w:hAnsi="Times New Roman" w:cs="Times New Roman"/>
          <w:color w:val="000000"/>
          <w:sz w:val="28"/>
          <w:szCs w:val="28"/>
        </w:rPr>
        <w:t>:</w:t>
      </w:r>
    </w:p>
    <w:p w:rsidR="008E0192" w:rsidRPr="00F41657" w:rsidRDefault="008E0192" w:rsidP="001454E0">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 xml:space="preserve">В рамках освоения ПМ 01. </w:t>
      </w:r>
      <w:r w:rsidR="001454E0">
        <w:rPr>
          <w:rStyle w:val="c4"/>
          <w:rFonts w:ascii="Times New Roman" w:eastAsia="Times New Roman" w:hAnsi="Times New Roman" w:cs="Times New Roman"/>
          <w:color w:val="000000"/>
          <w:sz w:val="28"/>
          <w:szCs w:val="28"/>
        </w:rPr>
        <w:t>– 72 часа.</w:t>
      </w:r>
    </w:p>
    <w:p w:rsidR="00397190" w:rsidRDefault="00397190" w:rsidP="001454E0">
      <w:pPr>
        <w:tabs>
          <w:tab w:val="left" w:pos="7797"/>
        </w:tabs>
        <w:spacing w:after="0" w:line="240" w:lineRule="auto"/>
        <w:jc w:val="both"/>
        <w:rPr>
          <w:rStyle w:val="c19"/>
          <w:rFonts w:ascii="Times New Roman" w:eastAsia="Times New Roman" w:hAnsi="Times New Roman" w:cs="Times New Roman"/>
          <w:color w:val="000000"/>
          <w:sz w:val="28"/>
          <w:szCs w:val="28"/>
        </w:rPr>
      </w:pPr>
    </w:p>
    <w:p w:rsidR="001454E0" w:rsidRPr="001454E0" w:rsidRDefault="001454E0" w:rsidP="001454E0">
      <w:pPr>
        <w:tabs>
          <w:tab w:val="left" w:pos="7797"/>
        </w:tabs>
        <w:spacing w:after="0" w:line="240" w:lineRule="auto"/>
        <w:jc w:val="both"/>
        <w:rPr>
          <w:rStyle w:val="c19"/>
          <w:rFonts w:ascii="Times New Roman" w:eastAsia="Times New Roman" w:hAnsi="Times New Roman" w:cs="Times New Roman"/>
          <w:color w:val="000000"/>
          <w:sz w:val="28"/>
          <w:szCs w:val="28"/>
        </w:rPr>
        <w:sectPr w:rsidR="001454E0" w:rsidRPr="001454E0" w:rsidSect="00AB2F81">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701" w:header="708" w:footer="708" w:gutter="0"/>
          <w:pgNumType w:start="1"/>
          <w:cols w:space="720"/>
          <w:titlePg/>
          <w:docGrid w:linePitch="299"/>
        </w:sectPr>
      </w:pPr>
    </w:p>
    <w:p w:rsidR="00C00402" w:rsidRDefault="00D442D1" w:rsidP="00336CDB">
      <w:pPr>
        <w:pStyle w:val="c9"/>
        <w:shd w:val="clear" w:color="auto" w:fill="FFFFFF"/>
        <w:spacing w:before="0" w:beforeAutospacing="0" w:after="0" w:afterAutospacing="0"/>
        <w:jc w:val="center"/>
        <w:rPr>
          <w:rStyle w:val="c19"/>
          <w:b/>
          <w:bCs/>
          <w:color w:val="000000"/>
          <w:sz w:val="28"/>
          <w:szCs w:val="28"/>
        </w:rPr>
      </w:pPr>
      <w:r>
        <w:rPr>
          <w:rStyle w:val="c19"/>
          <w:b/>
          <w:bCs/>
          <w:color w:val="000000"/>
          <w:sz w:val="28"/>
          <w:szCs w:val="28"/>
        </w:rPr>
        <w:lastRenderedPageBreak/>
        <w:t>3</w:t>
      </w:r>
      <w:r w:rsidR="00947AC9" w:rsidRPr="00D1578B">
        <w:rPr>
          <w:rStyle w:val="c19"/>
          <w:b/>
          <w:bCs/>
          <w:color w:val="000000"/>
          <w:sz w:val="28"/>
          <w:szCs w:val="28"/>
        </w:rPr>
        <w:t xml:space="preserve">. </w:t>
      </w:r>
      <w:r w:rsidR="00336CDB" w:rsidRPr="00D1578B">
        <w:rPr>
          <w:rStyle w:val="c19"/>
          <w:b/>
          <w:bCs/>
          <w:color w:val="000000"/>
          <w:sz w:val="28"/>
          <w:szCs w:val="28"/>
        </w:rPr>
        <w:t xml:space="preserve">Структура и </w:t>
      </w:r>
      <w:r w:rsidR="00E451C7">
        <w:rPr>
          <w:rStyle w:val="c19"/>
          <w:b/>
          <w:bCs/>
          <w:color w:val="000000"/>
          <w:sz w:val="28"/>
          <w:szCs w:val="28"/>
        </w:rPr>
        <w:t xml:space="preserve">содержание </w:t>
      </w:r>
      <w:r w:rsidR="00D1578B" w:rsidRPr="00D1578B">
        <w:rPr>
          <w:rStyle w:val="c19"/>
          <w:b/>
          <w:bCs/>
          <w:color w:val="000000"/>
          <w:sz w:val="28"/>
          <w:szCs w:val="28"/>
        </w:rPr>
        <w:t>производственной</w:t>
      </w:r>
      <w:r w:rsidR="00336CDB" w:rsidRPr="00D1578B">
        <w:rPr>
          <w:rStyle w:val="c19"/>
          <w:b/>
          <w:bCs/>
          <w:color w:val="000000"/>
          <w:sz w:val="28"/>
          <w:szCs w:val="28"/>
        </w:rPr>
        <w:t xml:space="preserve"> практики</w:t>
      </w:r>
    </w:p>
    <w:p w:rsidR="00D1578B" w:rsidRPr="00D1578B" w:rsidRDefault="00D1578B" w:rsidP="00336CDB">
      <w:pPr>
        <w:pStyle w:val="c9"/>
        <w:shd w:val="clear" w:color="auto" w:fill="FFFFFF"/>
        <w:spacing w:before="0" w:beforeAutospacing="0" w:after="0" w:afterAutospacing="0"/>
        <w:jc w:val="center"/>
        <w:rPr>
          <w:rStyle w:val="c19"/>
          <w:b/>
          <w:bCs/>
          <w:color w:val="000000"/>
          <w:sz w:val="28"/>
          <w:szCs w:val="28"/>
          <w:u w:val="single"/>
        </w:rPr>
      </w:pPr>
    </w:p>
    <w:tbl>
      <w:tblPr>
        <w:tblStyle w:val="a7"/>
        <w:tblW w:w="0" w:type="auto"/>
        <w:tblLook w:val="04A0" w:firstRow="1" w:lastRow="0" w:firstColumn="1" w:lastColumn="0" w:noHBand="0" w:noVBand="1"/>
      </w:tblPr>
      <w:tblGrid>
        <w:gridCol w:w="2674"/>
        <w:gridCol w:w="3671"/>
        <w:gridCol w:w="2552"/>
        <w:gridCol w:w="6172"/>
      </w:tblGrid>
      <w:tr w:rsidR="00D1578B" w:rsidTr="005E23AC">
        <w:tc>
          <w:tcPr>
            <w:tcW w:w="2674" w:type="dxa"/>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w:t>
            </w:r>
          </w:p>
          <w:p w:rsidR="00D1578B" w:rsidRPr="00F41657" w:rsidRDefault="00D1578B" w:rsidP="00D1578B">
            <w:pPr>
              <w:jc w:val="center"/>
              <w:rPr>
                <w:rFonts w:ascii="Times New Roman" w:eastAsia="Times New Roman" w:hAnsi="Times New Roman" w:cs="Times New Roman"/>
                <w:sz w:val="28"/>
                <w:szCs w:val="28"/>
              </w:rPr>
            </w:pPr>
            <w:r w:rsidRPr="00F41657">
              <w:rPr>
                <w:rFonts w:ascii="Times New Roman" w:hAnsi="Times New Roman" w:cs="Times New Roman"/>
                <w:b/>
                <w:sz w:val="28"/>
                <w:szCs w:val="28"/>
              </w:rPr>
              <w:t>профессиональных компетенций</w:t>
            </w:r>
          </w:p>
        </w:tc>
        <w:tc>
          <w:tcPr>
            <w:tcW w:w="3671" w:type="dxa"/>
            <w:vAlign w:val="center"/>
          </w:tcPr>
          <w:p w:rsidR="00D1578B"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Наименования профессиональных модулей</w:t>
            </w:r>
          </w:p>
          <w:p w:rsidR="00F014D6" w:rsidRPr="00F41657" w:rsidRDefault="00F014D6" w:rsidP="00D1578B">
            <w:pPr>
              <w:jc w:val="center"/>
              <w:rPr>
                <w:rFonts w:ascii="Times New Roman" w:hAnsi="Times New Roman" w:cs="Times New Roman"/>
                <w:b/>
                <w:sz w:val="28"/>
                <w:szCs w:val="28"/>
              </w:rPr>
            </w:pPr>
            <w:r>
              <w:rPr>
                <w:rFonts w:ascii="Times New Roman" w:hAnsi="Times New Roman" w:cs="Times New Roman"/>
                <w:b/>
                <w:sz w:val="28"/>
                <w:szCs w:val="28"/>
              </w:rPr>
              <w:t>и тем производственной практики</w:t>
            </w:r>
          </w:p>
        </w:tc>
        <w:tc>
          <w:tcPr>
            <w:tcW w:w="2552" w:type="dxa"/>
            <w:vAlign w:val="center"/>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Количество часов производственной практики по ПМ</w:t>
            </w:r>
          </w:p>
        </w:tc>
        <w:tc>
          <w:tcPr>
            <w:tcW w:w="6172" w:type="dxa"/>
            <w:vAlign w:val="center"/>
          </w:tcPr>
          <w:p w:rsidR="00D1578B" w:rsidRPr="00F41657" w:rsidRDefault="00693EEB" w:rsidP="00D1578B">
            <w:pPr>
              <w:jc w:val="center"/>
              <w:rPr>
                <w:rFonts w:ascii="Times New Roman" w:hAnsi="Times New Roman" w:cs="Times New Roman"/>
                <w:b/>
                <w:sz w:val="28"/>
                <w:szCs w:val="28"/>
              </w:rPr>
            </w:pPr>
            <w:r>
              <w:rPr>
                <w:rFonts w:ascii="Times New Roman" w:hAnsi="Times New Roman" w:cs="Times New Roman"/>
                <w:b/>
                <w:sz w:val="28"/>
                <w:szCs w:val="28"/>
              </w:rPr>
              <w:t>Виды работ</w:t>
            </w:r>
          </w:p>
        </w:tc>
      </w:tr>
      <w:tr w:rsidR="00D1578B" w:rsidTr="005E23AC">
        <w:trPr>
          <w:trHeight w:val="1833"/>
        </w:trPr>
        <w:tc>
          <w:tcPr>
            <w:tcW w:w="2674" w:type="dxa"/>
          </w:tcPr>
          <w:p w:rsidR="00D1578B" w:rsidRPr="00F41657" w:rsidRDefault="00D1578B" w:rsidP="00D1578B">
            <w:pPr>
              <w:pStyle w:val="c9"/>
              <w:spacing w:before="0" w:beforeAutospacing="0" w:after="0" w:afterAutospacing="0"/>
              <w:rPr>
                <w:b/>
                <w:color w:val="000000"/>
                <w:sz w:val="28"/>
                <w:szCs w:val="28"/>
              </w:rPr>
            </w:pPr>
            <w:r w:rsidRPr="00F41657">
              <w:rPr>
                <w:b/>
                <w:color w:val="000000"/>
                <w:sz w:val="28"/>
                <w:szCs w:val="28"/>
              </w:rPr>
              <w:t>ПК 1.1-1.4</w:t>
            </w:r>
          </w:p>
          <w:p w:rsidR="00D1578B" w:rsidRPr="00F41657" w:rsidRDefault="00D1578B" w:rsidP="00D1578B">
            <w:pPr>
              <w:rPr>
                <w:rFonts w:ascii="Times New Roman" w:eastAsia="Times New Roman" w:hAnsi="Times New Roman" w:cs="Times New Roman"/>
                <w:sz w:val="28"/>
                <w:szCs w:val="28"/>
              </w:rPr>
            </w:pPr>
          </w:p>
        </w:tc>
        <w:tc>
          <w:tcPr>
            <w:tcW w:w="3671" w:type="dxa"/>
          </w:tcPr>
          <w:p w:rsidR="00D1578B" w:rsidRPr="00B17C29" w:rsidRDefault="00D1578B" w:rsidP="00D1578B">
            <w:pPr>
              <w:pStyle w:val="c9"/>
              <w:shd w:val="clear" w:color="auto" w:fill="FFFFFF"/>
              <w:spacing w:before="0" w:beforeAutospacing="0" w:after="0" w:afterAutospacing="0"/>
              <w:rPr>
                <w:b/>
                <w:color w:val="000000"/>
                <w:sz w:val="28"/>
                <w:szCs w:val="28"/>
              </w:rPr>
            </w:pPr>
            <w:r w:rsidRPr="00B17C29">
              <w:rPr>
                <w:b/>
                <w:color w:val="000000"/>
                <w:sz w:val="28"/>
                <w:szCs w:val="28"/>
              </w:rPr>
              <w:t>ПМ.01 «Приготовление и подготовка к реализации полуфабрикатов для блюд, кулинарных изделий разнообразного ассортимента»</w:t>
            </w:r>
          </w:p>
          <w:p w:rsidR="00F014D6" w:rsidRPr="00B17C29" w:rsidRDefault="00F014D6" w:rsidP="00D1578B">
            <w:pPr>
              <w:pStyle w:val="c9"/>
              <w:shd w:val="clear" w:color="auto" w:fill="FFFFFF"/>
              <w:spacing w:before="0" w:beforeAutospacing="0" w:after="0" w:afterAutospacing="0"/>
              <w:rPr>
                <w:b/>
                <w:color w:val="000000"/>
                <w:sz w:val="28"/>
                <w:szCs w:val="28"/>
              </w:rPr>
            </w:pPr>
          </w:p>
          <w:p w:rsidR="0003503C" w:rsidRPr="00B17C29" w:rsidRDefault="00F014D6" w:rsidP="00D1578B">
            <w:pPr>
              <w:pStyle w:val="c9"/>
              <w:shd w:val="clear" w:color="auto" w:fill="FFFFFF"/>
              <w:spacing w:before="0" w:beforeAutospacing="0" w:after="0" w:afterAutospacing="0"/>
              <w:rPr>
                <w:rStyle w:val="c2"/>
                <w:color w:val="000000"/>
                <w:sz w:val="28"/>
                <w:szCs w:val="28"/>
              </w:rPr>
            </w:pPr>
            <w:r w:rsidRPr="00B17C29">
              <w:rPr>
                <w:color w:val="000000"/>
                <w:sz w:val="28"/>
                <w:szCs w:val="28"/>
              </w:rPr>
              <w:t>Тема 1. Знакомство с предприятием</w:t>
            </w:r>
            <w:r w:rsidR="00D47887" w:rsidRPr="00B17C29">
              <w:rPr>
                <w:color w:val="000000"/>
                <w:sz w:val="28"/>
                <w:szCs w:val="28"/>
              </w:rPr>
              <w:t xml:space="preserve">, </w:t>
            </w:r>
            <w:r w:rsidRPr="00B17C29">
              <w:rPr>
                <w:rStyle w:val="c2"/>
                <w:color w:val="000000"/>
                <w:sz w:val="28"/>
                <w:szCs w:val="28"/>
              </w:rPr>
              <w:t>Инструктаж по безопасным условиям  труда</w:t>
            </w:r>
            <w:r w:rsidR="0003503C" w:rsidRPr="00B17C29">
              <w:rPr>
                <w:rStyle w:val="c2"/>
                <w:color w:val="000000"/>
                <w:sz w:val="28"/>
                <w:szCs w:val="28"/>
              </w:rPr>
              <w:t xml:space="preserve">, </w:t>
            </w:r>
            <w:r w:rsidRPr="00B17C29">
              <w:rPr>
                <w:rStyle w:val="c2"/>
                <w:color w:val="000000"/>
                <w:sz w:val="28"/>
                <w:szCs w:val="28"/>
              </w:rPr>
              <w:t xml:space="preserve"> технике безопасности</w:t>
            </w:r>
            <w:r w:rsidR="0038529D" w:rsidRPr="00B17C29">
              <w:rPr>
                <w:rStyle w:val="c2"/>
                <w:color w:val="000000"/>
                <w:sz w:val="28"/>
                <w:szCs w:val="28"/>
              </w:rPr>
              <w:t>, организации рабочего места</w:t>
            </w:r>
            <w:r w:rsidR="0003503C" w:rsidRPr="00B17C29">
              <w:rPr>
                <w:rStyle w:val="c2"/>
                <w:color w:val="000000"/>
                <w:sz w:val="28"/>
                <w:szCs w:val="28"/>
              </w:rPr>
              <w:t xml:space="preserve">  при выполнении работ в условиях производства</w:t>
            </w:r>
          </w:p>
          <w:p w:rsidR="004E4BB3" w:rsidRPr="00B17C29" w:rsidRDefault="004E4BB3" w:rsidP="00D1578B">
            <w:pPr>
              <w:pStyle w:val="c9"/>
              <w:shd w:val="clear" w:color="auto" w:fill="FFFFFF"/>
              <w:spacing w:before="0" w:beforeAutospacing="0" w:after="0" w:afterAutospacing="0"/>
              <w:rPr>
                <w:rStyle w:val="c2"/>
                <w:color w:val="000000"/>
                <w:sz w:val="28"/>
                <w:szCs w:val="28"/>
              </w:rPr>
            </w:pPr>
          </w:p>
          <w:p w:rsidR="00296B8D" w:rsidRPr="00B17C29" w:rsidRDefault="00296B8D" w:rsidP="0038529D">
            <w:pPr>
              <w:pStyle w:val="c9"/>
              <w:spacing w:before="0" w:beforeAutospacing="0" w:after="0" w:afterAutospacing="0"/>
              <w:rPr>
                <w:color w:val="000000"/>
                <w:sz w:val="28"/>
                <w:szCs w:val="28"/>
              </w:rPr>
            </w:pPr>
            <w:r w:rsidRPr="00B17C29">
              <w:rPr>
                <w:rStyle w:val="c2"/>
                <w:color w:val="000000"/>
                <w:sz w:val="28"/>
                <w:szCs w:val="28"/>
              </w:rPr>
              <w:t>Тема 2.</w:t>
            </w:r>
            <w:r w:rsidR="0038529D" w:rsidRPr="00B17C29">
              <w:rPr>
                <w:sz w:val="28"/>
                <w:szCs w:val="28"/>
              </w:rPr>
              <w:t xml:space="preserve">Выполнение работ по подготовке и обработке    овощей, грибов,  </w:t>
            </w:r>
          </w:p>
          <w:p w:rsidR="007C5954" w:rsidRPr="00B17C29" w:rsidRDefault="007C5954"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по приготовлению и    подготовке  к реализации </w:t>
            </w:r>
            <w:r w:rsidRPr="00B17C29">
              <w:rPr>
                <w:rFonts w:ascii="Times New Roman" w:hAnsi="Times New Roman" w:cs="Times New Roman"/>
                <w:sz w:val="28"/>
                <w:szCs w:val="28"/>
              </w:rPr>
              <w:lastRenderedPageBreak/>
              <w:t>полуфабрикатов разнообразного</w:t>
            </w:r>
          </w:p>
          <w:p w:rsidR="007C5954" w:rsidRPr="00B17C29" w:rsidRDefault="007C5954"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ассортимента для блюд, кулинарных изделий из  овощей</w:t>
            </w:r>
          </w:p>
          <w:p w:rsidR="007C5954" w:rsidRPr="00B17C29" w:rsidRDefault="007C5954" w:rsidP="00F014D6">
            <w:pPr>
              <w:spacing w:line="254" w:lineRule="auto"/>
              <w:rPr>
                <w:rFonts w:ascii="Times New Roman" w:hAnsi="Times New Roman" w:cs="Times New Roman"/>
                <w:sz w:val="28"/>
                <w:szCs w:val="28"/>
              </w:rPr>
            </w:pPr>
          </w:p>
          <w:p w:rsidR="00806DCD" w:rsidRPr="00B17C29" w:rsidRDefault="00806DCD" w:rsidP="00F014D6">
            <w:pPr>
              <w:spacing w:line="254" w:lineRule="auto"/>
              <w:rPr>
                <w:rFonts w:ascii="Times New Roman" w:hAnsi="Times New Roman" w:cs="Times New Roman"/>
                <w:sz w:val="28"/>
                <w:szCs w:val="28"/>
              </w:rPr>
            </w:pPr>
            <w:r w:rsidRPr="00B17C29">
              <w:rPr>
                <w:rFonts w:ascii="Times New Roman" w:hAnsi="Times New Roman" w:cs="Times New Roman"/>
                <w:sz w:val="28"/>
                <w:szCs w:val="28"/>
              </w:rPr>
              <w:t>Тема 3. Выполнение работ по подготовке белокочанной капусты и плодовых овощей к фаршированию</w:t>
            </w:r>
          </w:p>
          <w:p w:rsidR="007C5954" w:rsidRPr="00B17C29" w:rsidRDefault="007C5954" w:rsidP="00F014D6">
            <w:pPr>
              <w:spacing w:line="254" w:lineRule="auto"/>
              <w:rPr>
                <w:rFonts w:ascii="Times New Roman" w:hAnsi="Times New Roman" w:cs="Times New Roman"/>
                <w:sz w:val="28"/>
                <w:szCs w:val="28"/>
              </w:rPr>
            </w:pPr>
          </w:p>
          <w:p w:rsidR="00F014D6" w:rsidRPr="00B17C29" w:rsidRDefault="0038529D" w:rsidP="00F014D6">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Тема </w:t>
            </w:r>
            <w:r w:rsidR="004E4BB3" w:rsidRPr="00B17C29">
              <w:rPr>
                <w:rFonts w:ascii="Times New Roman" w:hAnsi="Times New Roman" w:cs="Times New Roman"/>
                <w:sz w:val="28"/>
                <w:szCs w:val="28"/>
              </w:rPr>
              <w:t>4</w:t>
            </w:r>
            <w:r w:rsidRPr="00B17C29">
              <w:rPr>
                <w:rFonts w:ascii="Times New Roman" w:hAnsi="Times New Roman" w:cs="Times New Roman"/>
                <w:sz w:val="28"/>
                <w:szCs w:val="28"/>
              </w:rPr>
              <w:t>.</w:t>
            </w:r>
            <w:r w:rsidR="007C5954" w:rsidRPr="00B17C29">
              <w:rPr>
                <w:rFonts w:ascii="Times New Roman" w:hAnsi="Times New Roman" w:cs="Times New Roman"/>
                <w:sz w:val="28"/>
                <w:szCs w:val="28"/>
              </w:rPr>
              <w:t xml:space="preserve"> Выполнение работ по подготовке и обработке    рыбы</w:t>
            </w:r>
            <w:r w:rsidR="004E4BB3" w:rsidRPr="00B17C29">
              <w:rPr>
                <w:rFonts w:ascii="Times New Roman" w:hAnsi="Times New Roman" w:cs="Times New Roman"/>
                <w:sz w:val="28"/>
                <w:szCs w:val="28"/>
              </w:rPr>
              <w:t>.</w:t>
            </w:r>
          </w:p>
          <w:p w:rsidR="00B17C29" w:rsidRPr="00B17C29" w:rsidRDefault="00B17C29" w:rsidP="00F014D6">
            <w:pPr>
              <w:spacing w:line="254" w:lineRule="auto"/>
              <w:rPr>
                <w:rFonts w:ascii="Times New Roman" w:hAnsi="Times New Roman" w:cs="Times New Roman"/>
                <w:sz w:val="28"/>
                <w:szCs w:val="28"/>
              </w:rPr>
            </w:pPr>
          </w:p>
          <w:p w:rsidR="004E4BB3" w:rsidRPr="00B17C29" w:rsidRDefault="004E4BB3" w:rsidP="00F014D6">
            <w:pPr>
              <w:spacing w:line="254" w:lineRule="auto"/>
              <w:rPr>
                <w:rFonts w:ascii="Times New Roman" w:hAnsi="Times New Roman" w:cs="Times New Roman"/>
                <w:sz w:val="28"/>
                <w:szCs w:val="28"/>
              </w:rPr>
            </w:pPr>
            <w:r w:rsidRPr="00B17C29">
              <w:rPr>
                <w:rFonts w:ascii="Times New Roman" w:hAnsi="Times New Roman" w:cs="Times New Roman"/>
                <w:sz w:val="28"/>
                <w:szCs w:val="28"/>
              </w:rPr>
              <w:t>Тема 5. Выполнение работ по подготовке и обработке нерыбного водного сырья</w:t>
            </w:r>
          </w:p>
          <w:p w:rsidR="007C5954" w:rsidRPr="00B17C29" w:rsidRDefault="007C5954" w:rsidP="007C5954">
            <w:pPr>
              <w:spacing w:line="254" w:lineRule="auto"/>
              <w:rPr>
                <w:rFonts w:ascii="Times New Roman" w:hAnsi="Times New Roman" w:cs="Times New Roman"/>
                <w:sz w:val="28"/>
                <w:szCs w:val="28"/>
              </w:rPr>
            </w:pPr>
          </w:p>
          <w:p w:rsidR="007C5954" w:rsidRPr="00B17C29" w:rsidRDefault="00F014D6"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Тема </w:t>
            </w:r>
            <w:r w:rsidR="004E4BB3" w:rsidRPr="00B17C29">
              <w:rPr>
                <w:rFonts w:ascii="Times New Roman" w:hAnsi="Times New Roman" w:cs="Times New Roman"/>
                <w:sz w:val="28"/>
                <w:szCs w:val="28"/>
              </w:rPr>
              <w:t>6</w:t>
            </w:r>
            <w:r w:rsidRPr="00B17C29">
              <w:rPr>
                <w:rFonts w:ascii="Times New Roman" w:hAnsi="Times New Roman" w:cs="Times New Roman"/>
                <w:sz w:val="28"/>
                <w:szCs w:val="28"/>
              </w:rPr>
              <w:t>.</w:t>
            </w:r>
            <w:r w:rsidR="007C5954" w:rsidRPr="00B17C29">
              <w:rPr>
                <w:rFonts w:ascii="Times New Roman" w:hAnsi="Times New Roman" w:cs="Times New Roman"/>
                <w:sz w:val="28"/>
                <w:szCs w:val="28"/>
              </w:rPr>
              <w:t xml:space="preserve"> Выполнение работ по</w:t>
            </w:r>
            <w:r w:rsidR="00B17C29">
              <w:rPr>
                <w:rFonts w:ascii="Times New Roman" w:hAnsi="Times New Roman" w:cs="Times New Roman"/>
                <w:sz w:val="28"/>
                <w:szCs w:val="28"/>
              </w:rPr>
              <w:t xml:space="preserve"> </w:t>
            </w:r>
            <w:r w:rsidR="007C5954" w:rsidRPr="00B17C29">
              <w:rPr>
                <w:rFonts w:ascii="Times New Roman" w:hAnsi="Times New Roman" w:cs="Times New Roman"/>
                <w:sz w:val="28"/>
                <w:szCs w:val="28"/>
              </w:rPr>
              <w:t>приготовлению и    подготовке  к реализации полуфабрикатов разнообразного</w:t>
            </w:r>
          </w:p>
          <w:p w:rsidR="007C5954" w:rsidRPr="00B17C29" w:rsidRDefault="007C5954"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ассортимента для блюд, кулинарных изделий из</w:t>
            </w:r>
          </w:p>
          <w:p w:rsidR="007C5954" w:rsidRPr="00B17C29" w:rsidRDefault="007C5954"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рыбы и  нерыбного водного </w:t>
            </w:r>
            <w:r w:rsidRPr="00B17C29">
              <w:rPr>
                <w:rFonts w:ascii="Times New Roman" w:hAnsi="Times New Roman" w:cs="Times New Roman"/>
                <w:sz w:val="28"/>
                <w:szCs w:val="28"/>
              </w:rPr>
              <w:lastRenderedPageBreak/>
              <w:t xml:space="preserve">сырья </w:t>
            </w:r>
          </w:p>
          <w:p w:rsidR="004E4BB3" w:rsidRPr="00B17C29" w:rsidRDefault="004E4BB3" w:rsidP="007C5954">
            <w:pPr>
              <w:spacing w:line="254" w:lineRule="auto"/>
              <w:rPr>
                <w:rFonts w:ascii="Times New Roman" w:hAnsi="Times New Roman" w:cs="Times New Roman"/>
                <w:sz w:val="28"/>
                <w:szCs w:val="28"/>
              </w:rPr>
            </w:pPr>
          </w:p>
          <w:p w:rsidR="004E4BB3" w:rsidRPr="00B17C29" w:rsidRDefault="004E4BB3"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Тема 7. Выполнение работы по приготовлению полуфабрикатов из рыбной котлетной массы</w:t>
            </w:r>
          </w:p>
          <w:p w:rsidR="004E4BB3" w:rsidRPr="00B17C29" w:rsidRDefault="004E4BB3" w:rsidP="007C5954">
            <w:pPr>
              <w:spacing w:line="254" w:lineRule="auto"/>
              <w:rPr>
                <w:rFonts w:ascii="Times New Roman" w:hAnsi="Times New Roman" w:cs="Times New Roman"/>
                <w:sz w:val="28"/>
                <w:szCs w:val="28"/>
              </w:rPr>
            </w:pPr>
          </w:p>
          <w:p w:rsidR="007C5954" w:rsidRPr="00B17C29" w:rsidRDefault="0038529D" w:rsidP="007C5954">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Тема </w:t>
            </w:r>
            <w:r w:rsidR="00B17C29">
              <w:rPr>
                <w:rFonts w:ascii="Times New Roman" w:hAnsi="Times New Roman" w:cs="Times New Roman"/>
                <w:sz w:val="28"/>
                <w:szCs w:val="28"/>
              </w:rPr>
              <w:t>8.</w:t>
            </w:r>
            <w:r w:rsidR="003B0AC0" w:rsidRPr="00B17C29">
              <w:rPr>
                <w:rFonts w:ascii="Times New Roman" w:hAnsi="Times New Roman" w:cs="Times New Roman"/>
                <w:sz w:val="28"/>
                <w:szCs w:val="28"/>
              </w:rPr>
              <w:t xml:space="preserve"> </w:t>
            </w:r>
            <w:r w:rsidR="007C5954" w:rsidRPr="00B17C29">
              <w:rPr>
                <w:rFonts w:ascii="Times New Roman" w:hAnsi="Times New Roman" w:cs="Times New Roman"/>
                <w:sz w:val="28"/>
                <w:szCs w:val="28"/>
              </w:rPr>
              <w:t>Выполнение работ по подготовке и обработке    мяса, домашней птицы, дичи, кролика для приготовления полуфабрикатов.</w:t>
            </w:r>
          </w:p>
          <w:p w:rsidR="00F014D6" w:rsidRPr="00B17C29" w:rsidRDefault="00F014D6" w:rsidP="00F014D6">
            <w:pPr>
              <w:spacing w:line="254" w:lineRule="auto"/>
              <w:rPr>
                <w:rFonts w:ascii="Times New Roman" w:hAnsi="Times New Roman" w:cs="Times New Roman"/>
                <w:sz w:val="28"/>
                <w:szCs w:val="28"/>
              </w:rPr>
            </w:pPr>
          </w:p>
          <w:p w:rsidR="00F014D6" w:rsidRPr="00B17C29" w:rsidRDefault="00F014D6" w:rsidP="00F014D6">
            <w:pPr>
              <w:spacing w:line="254" w:lineRule="auto"/>
              <w:rPr>
                <w:rFonts w:ascii="Times New Roman" w:hAnsi="Times New Roman" w:cs="Times New Roman"/>
                <w:sz w:val="28"/>
                <w:szCs w:val="28"/>
              </w:rPr>
            </w:pPr>
            <w:r w:rsidRPr="00B17C29">
              <w:rPr>
                <w:rFonts w:ascii="Times New Roman" w:hAnsi="Times New Roman" w:cs="Times New Roman"/>
                <w:sz w:val="28"/>
                <w:szCs w:val="28"/>
              </w:rPr>
              <w:t xml:space="preserve">Тема </w:t>
            </w:r>
            <w:r w:rsidR="00B17C29">
              <w:rPr>
                <w:rFonts w:ascii="Times New Roman" w:hAnsi="Times New Roman" w:cs="Times New Roman"/>
                <w:sz w:val="28"/>
                <w:szCs w:val="28"/>
              </w:rPr>
              <w:t>9</w:t>
            </w:r>
            <w:r w:rsidR="00296B8D" w:rsidRPr="00B17C29">
              <w:rPr>
                <w:rFonts w:ascii="Times New Roman" w:hAnsi="Times New Roman" w:cs="Times New Roman"/>
                <w:sz w:val="28"/>
                <w:szCs w:val="28"/>
              </w:rPr>
              <w:t>.</w:t>
            </w:r>
            <w:r w:rsidRPr="00B17C29">
              <w:rPr>
                <w:rFonts w:ascii="Times New Roman" w:hAnsi="Times New Roman" w:cs="Times New Roman"/>
                <w:sz w:val="28"/>
                <w:szCs w:val="28"/>
              </w:rPr>
              <w:t xml:space="preserve"> Выполнение работ по приготовлению и    подготовке к реализации полуфабрикатов разнообразного</w:t>
            </w:r>
          </w:p>
          <w:p w:rsidR="005E23AC" w:rsidRDefault="00F014D6" w:rsidP="00F014D6">
            <w:pPr>
              <w:pStyle w:val="c9"/>
              <w:shd w:val="clear" w:color="auto" w:fill="FFFFFF"/>
              <w:spacing w:before="0" w:beforeAutospacing="0" w:after="0" w:afterAutospacing="0"/>
              <w:rPr>
                <w:sz w:val="28"/>
                <w:szCs w:val="28"/>
              </w:rPr>
            </w:pPr>
            <w:r w:rsidRPr="00B17C29">
              <w:rPr>
                <w:sz w:val="28"/>
                <w:szCs w:val="28"/>
              </w:rPr>
              <w:t xml:space="preserve">ассортимента для  блюд, кулинарных изделий из мяса </w:t>
            </w:r>
          </w:p>
          <w:p w:rsidR="005E23AC" w:rsidRDefault="005E23AC" w:rsidP="00F014D6">
            <w:pPr>
              <w:pStyle w:val="c9"/>
              <w:shd w:val="clear" w:color="auto" w:fill="FFFFFF"/>
              <w:spacing w:before="0" w:beforeAutospacing="0" w:after="0" w:afterAutospacing="0"/>
              <w:rPr>
                <w:sz w:val="28"/>
                <w:szCs w:val="28"/>
              </w:rPr>
            </w:pPr>
          </w:p>
          <w:p w:rsidR="005E23AC" w:rsidRDefault="005E23AC" w:rsidP="00F014D6">
            <w:pPr>
              <w:pStyle w:val="c9"/>
              <w:shd w:val="clear" w:color="auto" w:fill="FFFFFF"/>
              <w:spacing w:before="0" w:beforeAutospacing="0" w:after="0" w:afterAutospacing="0"/>
              <w:rPr>
                <w:sz w:val="28"/>
                <w:szCs w:val="28"/>
              </w:rPr>
            </w:pPr>
            <w:r>
              <w:rPr>
                <w:sz w:val="28"/>
                <w:szCs w:val="28"/>
              </w:rPr>
              <w:t>Тема 10. Выполнение работ по приготовлению полуфабрикатов из мясной котлетной массы</w:t>
            </w:r>
          </w:p>
          <w:p w:rsidR="005E23AC" w:rsidRDefault="005E23AC" w:rsidP="00F014D6">
            <w:pPr>
              <w:pStyle w:val="c9"/>
              <w:shd w:val="clear" w:color="auto" w:fill="FFFFFF"/>
              <w:spacing w:before="0" w:beforeAutospacing="0" w:after="0" w:afterAutospacing="0"/>
              <w:rPr>
                <w:sz w:val="28"/>
                <w:szCs w:val="28"/>
              </w:rPr>
            </w:pPr>
          </w:p>
          <w:p w:rsidR="00AD331E" w:rsidRPr="00AD331E" w:rsidRDefault="005E23AC" w:rsidP="00AD331E">
            <w:pPr>
              <w:contextualSpacing/>
              <w:jc w:val="both"/>
              <w:rPr>
                <w:rFonts w:ascii="Times New Roman" w:eastAsia="Times New Roman" w:hAnsi="Times New Roman" w:cs="Times New Roman"/>
                <w:sz w:val="28"/>
                <w:szCs w:val="28"/>
              </w:rPr>
            </w:pPr>
            <w:r w:rsidRPr="00AD331E">
              <w:rPr>
                <w:rFonts w:ascii="Times New Roman" w:hAnsi="Times New Roman" w:cs="Times New Roman"/>
                <w:sz w:val="28"/>
                <w:szCs w:val="28"/>
              </w:rPr>
              <w:lastRenderedPageBreak/>
              <w:t>Тема 11. Выполнение работ по</w:t>
            </w:r>
            <w:r w:rsidR="00AD331E" w:rsidRPr="00AD331E">
              <w:rPr>
                <w:rFonts w:ascii="Times New Roman" w:hAnsi="Times New Roman" w:cs="Times New Roman"/>
                <w:sz w:val="28"/>
                <w:szCs w:val="28"/>
              </w:rPr>
              <w:t xml:space="preserve"> </w:t>
            </w:r>
            <w:r w:rsidRPr="00AD331E">
              <w:rPr>
                <w:rFonts w:ascii="Times New Roman" w:eastAsia="Times New Roman" w:hAnsi="Times New Roman" w:cs="Times New Roman"/>
                <w:sz w:val="28"/>
                <w:szCs w:val="28"/>
              </w:rPr>
              <w:t>приготовлению</w:t>
            </w:r>
            <w:r w:rsidR="00AD331E" w:rsidRPr="00AD331E">
              <w:rPr>
                <w:rFonts w:ascii="Times New Roman" w:eastAsia="Times New Roman" w:hAnsi="Times New Roman" w:cs="Times New Roman"/>
                <w:sz w:val="28"/>
                <w:szCs w:val="28"/>
              </w:rPr>
              <w:t xml:space="preserve"> </w:t>
            </w:r>
            <w:r w:rsidRPr="00AD331E">
              <w:rPr>
                <w:rFonts w:ascii="Times New Roman" w:eastAsia="Times New Roman" w:hAnsi="Times New Roman" w:cs="Times New Roman"/>
                <w:sz w:val="28"/>
                <w:szCs w:val="28"/>
              </w:rPr>
              <w:t>полуфабрикатов из рубленой  мясной массы</w:t>
            </w:r>
          </w:p>
          <w:p w:rsidR="00AD331E" w:rsidRPr="00AD331E" w:rsidRDefault="00AD331E" w:rsidP="00AD331E">
            <w:pPr>
              <w:contextualSpacing/>
              <w:jc w:val="both"/>
              <w:rPr>
                <w:rFonts w:ascii="Times New Roman" w:eastAsia="Times New Roman" w:hAnsi="Times New Roman" w:cs="Times New Roman"/>
                <w:sz w:val="28"/>
                <w:szCs w:val="28"/>
              </w:rPr>
            </w:pPr>
          </w:p>
          <w:p w:rsidR="005E23AC" w:rsidRPr="00AD331E" w:rsidRDefault="005E23AC" w:rsidP="00AD331E">
            <w:pPr>
              <w:contextualSpacing/>
              <w:jc w:val="both"/>
              <w:rPr>
                <w:rFonts w:ascii="Times New Roman" w:hAnsi="Times New Roman" w:cs="Times New Roman"/>
                <w:sz w:val="28"/>
                <w:szCs w:val="28"/>
              </w:rPr>
            </w:pPr>
            <w:r w:rsidRPr="00AD331E">
              <w:rPr>
                <w:rFonts w:ascii="Times New Roman" w:hAnsi="Times New Roman" w:cs="Times New Roman"/>
                <w:sz w:val="28"/>
                <w:szCs w:val="28"/>
              </w:rPr>
              <w:t>Тема 12. Выполнение работ по обработке</w:t>
            </w:r>
          </w:p>
          <w:p w:rsidR="00B17C29" w:rsidRPr="00B17C29" w:rsidRDefault="00B17C29" w:rsidP="005E23AC">
            <w:pPr>
              <w:pStyle w:val="c9"/>
              <w:shd w:val="clear" w:color="auto" w:fill="FFFFFF"/>
              <w:spacing w:before="0" w:beforeAutospacing="0" w:after="0" w:afterAutospacing="0"/>
              <w:rPr>
                <w:sz w:val="28"/>
                <w:szCs w:val="28"/>
              </w:rPr>
            </w:pPr>
            <w:r w:rsidRPr="00B17C29">
              <w:rPr>
                <w:sz w:val="28"/>
                <w:szCs w:val="28"/>
              </w:rPr>
              <w:t>домашней птицы, дичи, заправка тушек. Приготовление котлетной массы из птицы и полуфабрикатов из нее.</w:t>
            </w:r>
          </w:p>
          <w:p w:rsidR="00B17C29" w:rsidRPr="005E23AC" w:rsidRDefault="00B17C29" w:rsidP="00F014D6">
            <w:pPr>
              <w:pStyle w:val="c9"/>
              <w:shd w:val="clear" w:color="auto" w:fill="FFFFFF"/>
              <w:spacing w:before="0" w:beforeAutospacing="0" w:after="0" w:afterAutospacing="0"/>
              <w:rPr>
                <w:sz w:val="28"/>
                <w:szCs w:val="28"/>
              </w:rPr>
            </w:pPr>
          </w:p>
          <w:p w:rsidR="00A147AB" w:rsidRPr="00B17C29" w:rsidRDefault="00A147AB" w:rsidP="00F014D6">
            <w:pPr>
              <w:pStyle w:val="c9"/>
              <w:shd w:val="clear" w:color="auto" w:fill="FFFFFF"/>
              <w:spacing w:before="0" w:beforeAutospacing="0" w:after="0" w:afterAutospacing="0"/>
              <w:rPr>
                <w:b/>
                <w:color w:val="000000"/>
                <w:sz w:val="28"/>
                <w:szCs w:val="28"/>
              </w:rPr>
            </w:pPr>
          </w:p>
        </w:tc>
        <w:tc>
          <w:tcPr>
            <w:tcW w:w="2552" w:type="dxa"/>
          </w:tcPr>
          <w:p w:rsidR="00D1578B" w:rsidRPr="00B17C29" w:rsidRDefault="001454E0" w:rsidP="00D1578B">
            <w:pPr>
              <w:pStyle w:val="c9"/>
              <w:spacing w:before="0" w:beforeAutospacing="0" w:after="0" w:afterAutospacing="0"/>
              <w:jc w:val="center"/>
              <w:rPr>
                <w:b/>
                <w:bCs/>
                <w:color w:val="000000"/>
                <w:sz w:val="28"/>
                <w:szCs w:val="28"/>
              </w:rPr>
            </w:pPr>
            <w:r w:rsidRPr="00B17C29">
              <w:rPr>
                <w:b/>
                <w:bCs/>
                <w:color w:val="000000"/>
                <w:sz w:val="28"/>
                <w:szCs w:val="28"/>
              </w:rPr>
              <w:lastRenderedPageBreak/>
              <w:t>72</w:t>
            </w:r>
            <w:r w:rsidR="00D1578B" w:rsidRPr="00B17C29">
              <w:rPr>
                <w:b/>
                <w:bCs/>
                <w:color w:val="000000"/>
                <w:sz w:val="28"/>
                <w:szCs w:val="28"/>
              </w:rPr>
              <w:t xml:space="preserve"> ч</w:t>
            </w:r>
          </w:p>
          <w:p w:rsidR="00F014D6" w:rsidRDefault="00F014D6" w:rsidP="00D1578B">
            <w:pPr>
              <w:pStyle w:val="c9"/>
              <w:spacing w:before="0" w:beforeAutospacing="0" w:after="0" w:afterAutospacing="0"/>
              <w:jc w:val="center"/>
              <w:rPr>
                <w:color w:val="000000"/>
                <w:sz w:val="28"/>
                <w:szCs w:val="28"/>
              </w:rPr>
            </w:pPr>
          </w:p>
          <w:p w:rsidR="00F014D6" w:rsidRDefault="00F014D6" w:rsidP="00D1578B">
            <w:pPr>
              <w:pStyle w:val="c9"/>
              <w:spacing w:before="0" w:beforeAutospacing="0" w:after="0" w:afterAutospacing="0"/>
              <w:jc w:val="center"/>
              <w:rPr>
                <w:color w:val="000000"/>
                <w:sz w:val="28"/>
                <w:szCs w:val="28"/>
              </w:rPr>
            </w:pPr>
          </w:p>
          <w:p w:rsidR="00F014D6" w:rsidRDefault="00F014D6" w:rsidP="00D1578B">
            <w:pPr>
              <w:pStyle w:val="c9"/>
              <w:spacing w:before="0" w:beforeAutospacing="0" w:after="0" w:afterAutospacing="0"/>
              <w:jc w:val="center"/>
              <w:rPr>
                <w:color w:val="000000"/>
                <w:sz w:val="28"/>
                <w:szCs w:val="28"/>
              </w:rPr>
            </w:pPr>
          </w:p>
          <w:p w:rsidR="00F014D6" w:rsidRDefault="00F014D6" w:rsidP="00D1578B">
            <w:pPr>
              <w:pStyle w:val="c9"/>
              <w:spacing w:before="0" w:beforeAutospacing="0" w:after="0" w:afterAutospacing="0"/>
              <w:jc w:val="center"/>
              <w:rPr>
                <w:color w:val="000000"/>
                <w:sz w:val="28"/>
                <w:szCs w:val="28"/>
              </w:rPr>
            </w:pPr>
          </w:p>
          <w:p w:rsidR="00F014D6" w:rsidRDefault="00F014D6" w:rsidP="00D1578B">
            <w:pPr>
              <w:pStyle w:val="c9"/>
              <w:spacing w:before="0" w:beforeAutospacing="0" w:after="0" w:afterAutospacing="0"/>
              <w:jc w:val="center"/>
              <w:rPr>
                <w:color w:val="000000"/>
                <w:sz w:val="28"/>
                <w:szCs w:val="28"/>
              </w:rPr>
            </w:pPr>
          </w:p>
          <w:p w:rsidR="00F014D6" w:rsidRDefault="00F014D6" w:rsidP="005E23AC">
            <w:pPr>
              <w:pStyle w:val="c9"/>
              <w:spacing w:before="0" w:beforeAutospacing="0" w:after="0" w:afterAutospacing="0"/>
              <w:rPr>
                <w:color w:val="000000"/>
                <w:sz w:val="28"/>
                <w:szCs w:val="28"/>
              </w:rPr>
            </w:pPr>
          </w:p>
          <w:p w:rsidR="00F014D6" w:rsidRDefault="00F014D6" w:rsidP="00D1578B">
            <w:pPr>
              <w:pStyle w:val="c9"/>
              <w:spacing w:before="0" w:beforeAutospacing="0" w:after="0" w:afterAutospacing="0"/>
              <w:jc w:val="center"/>
              <w:rPr>
                <w:color w:val="000000"/>
                <w:sz w:val="28"/>
                <w:szCs w:val="28"/>
              </w:rPr>
            </w:pPr>
          </w:p>
          <w:p w:rsidR="00F014D6" w:rsidRDefault="0038529D" w:rsidP="00D1578B">
            <w:pPr>
              <w:pStyle w:val="c9"/>
              <w:spacing w:before="0" w:beforeAutospacing="0" w:after="0" w:afterAutospacing="0"/>
              <w:jc w:val="center"/>
              <w:rPr>
                <w:color w:val="000000"/>
                <w:sz w:val="28"/>
                <w:szCs w:val="28"/>
              </w:rPr>
            </w:pPr>
            <w:r>
              <w:rPr>
                <w:color w:val="000000"/>
                <w:sz w:val="28"/>
                <w:szCs w:val="28"/>
              </w:rPr>
              <w:t>6ч</w:t>
            </w: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5E23AC">
            <w:pPr>
              <w:pStyle w:val="c9"/>
              <w:spacing w:before="0" w:beforeAutospacing="0" w:after="0" w:afterAutospacing="0"/>
              <w:rPr>
                <w:color w:val="000000"/>
                <w:sz w:val="28"/>
                <w:szCs w:val="28"/>
              </w:rPr>
            </w:pPr>
          </w:p>
          <w:p w:rsidR="005E23AC" w:rsidRDefault="005E23AC" w:rsidP="005E23AC">
            <w:pPr>
              <w:pStyle w:val="c9"/>
              <w:spacing w:before="0" w:beforeAutospacing="0" w:after="0" w:afterAutospacing="0"/>
              <w:rPr>
                <w:color w:val="000000"/>
                <w:sz w:val="28"/>
                <w:szCs w:val="28"/>
              </w:rPr>
            </w:pPr>
          </w:p>
          <w:p w:rsidR="00D47887" w:rsidRDefault="00D47887" w:rsidP="00B17C29">
            <w:pPr>
              <w:pStyle w:val="c9"/>
              <w:spacing w:before="0" w:beforeAutospacing="0" w:after="0" w:afterAutospacing="0"/>
              <w:rPr>
                <w:color w:val="000000"/>
                <w:sz w:val="28"/>
                <w:szCs w:val="28"/>
              </w:rPr>
            </w:pPr>
          </w:p>
          <w:p w:rsidR="00D47887" w:rsidRDefault="004E4BB3" w:rsidP="00D1578B">
            <w:pPr>
              <w:pStyle w:val="c9"/>
              <w:spacing w:before="0" w:beforeAutospacing="0" w:after="0" w:afterAutospacing="0"/>
              <w:jc w:val="center"/>
              <w:rPr>
                <w:color w:val="000000"/>
                <w:sz w:val="28"/>
                <w:szCs w:val="28"/>
              </w:rPr>
            </w:pPr>
            <w:r>
              <w:rPr>
                <w:color w:val="000000"/>
                <w:sz w:val="28"/>
                <w:szCs w:val="28"/>
              </w:rPr>
              <w:t>6</w:t>
            </w:r>
            <w:r w:rsidR="0038529D">
              <w:rPr>
                <w:color w:val="000000"/>
                <w:sz w:val="28"/>
                <w:szCs w:val="28"/>
              </w:rPr>
              <w:t>ч.</w:t>
            </w: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D47887" w:rsidRDefault="00D47887" w:rsidP="00D1578B">
            <w:pPr>
              <w:pStyle w:val="c9"/>
              <w:spacing w:before="0" w:beforeAutospacing="0" w:after="0" w:afterAutospacing="0"/>
              <w:jc w:val="center"/>
              <w:rPr>
                <w:color w:val="000000"/>
                <w:sz w:val="28"/>
                <w:szCs w:val="28"/>
              </w:rPr>
            </w:pPr>
          </w:p>
          <w:p w:rsidR="00296B8D" w:rsidRDefault="00296B8D" w:rsidP="005E23AC">
            <w:pPr>
              <w:pStyle w:val="c9"/>
              <w:spacing w:before="0" w:beforeAutospacing="0" w:after="0" w:afterAutospacing="0"/>
              <w:rPr>
                <w:color w:val="000000"/>
                <w:sz w:val="28"/>
                <w:szCs w:val="28"/>
              </w:rPr>
            </w:pPr>
          </w:p>
          <w:p w:rsidR="007C5954" w:rsidRDefault="004E4BB3" w:rsidP="00D1578B">
            <w:pPr>
              <w:pStyle w:val="c9"/>
              <w:spacing w:before="0" w:beforeAutospacing="0" w:after="0" w:afterAutospacing="0"/>
              <w:jc w:val="center"/>
              <w:rPr>
                <w:color w:val="000000"/>
                <w:sz w:val="28"/>
                <w:szCs w:val="28"/>
              </w:rPr>
            </w:pPr>
            <w:r>
              <w:rPr>
                <w:color w:val="000000"/>
                <w:sz w:val="28"/>
                <w:szCs w:val="28"/>
              </w:rPr>
              <w:t>6</w:t>
            </w:r>
            <w:r w:rsidR="00A147AB">
              <w:rPr>
                <w:color w:val="000000"/>
                <w:sz w:val="28"/>
                <w:szCs w:val="28"/>
              </w:rPr>
              <w:t>ч</w:t>
            </w:r>
          </w:p>
          <w:p w:rsidR="007C5954" w:rsidRDefault="007C5954" w:rsidP="00D1578B">
            <w:pPr>
              <w:pStyle w:val="c9"/>
              <w:spacing w:before="0" w:beforeAutospacing="0" w:after="0" w:afterAutospacing="0"/>
              <w:jc w:val="center"/>
              <w:rPr>
                <w:color w:val="000000"/>
                <w:sz w:val="28"/>
                <w:szCs w:val="28"/>
              </w:rPr>
            </w:pPr>
          </w:p>
          <w:p w:rsidR="007C5954" w:rsidRDefault="007C5954" w:rsidP="00D1578B">
            <w:pPr>
              <w:pStyle w:val="c9"/>
              <w:spacing w:before="0" w:beforeAutospacing="0" w:after="0" w:afterAutospacing="0"/>
              <w:jc w:val="center"/>
              <w:rPr>
                <w:color w:val="000000"/>
                <w:sz w:val="28"/>
                <w:szCs w:val="28"/>
              </w:rPr>
            </w:pPr>
          </w:p>
          <w:p w:rsidR="007C5954" w:rsidRDefault="007C5954" w:rsidP="00D1578B">
            <w:pPr>
              <w:pStyle w:val="c9"/>
              <w:spacing w:before="0" w:beforeAutospacing="0" w:after="0" w:afterAutospacing="0"/>
              <w:jc w:val="center"/>
              <w:rPr>
                <w:color w:val="000000"/>
                <w:sz w:val="28"/>
                <w:szCs w:val="28"/>
              </w:rPr>
            </w:pPr>
          </w:p>
          <w:p w:rsidR="00B17C29" w:rsidRDefault="00B17C29" w:rsidP="005E23AC">
            <w:pPr>
              <w:pStyle w:val="c9"/>
              <w:spacing w:before="0" w:beforeAutospacing="0" w:after="0" w:afterAutospacing="0"/>
              <w:rPr>
                <w:color w:val="000000"/>
                <w:sz w:val="28"/>
                <w:szCs w:val="28"/>
              </w:rPr>
            </w:pPr>
          </w:p>
          <w:p w:rsidR="00B17C29" w:rsidRDefault="00B17C29" w:rsidP="00D1578B">
            <w:pPr>
              <w:pStyle w:val="c9"/>
              <w:spacing w:before="0" w:beforeAutospacing="0" w:after="0" w:afterAutospacing="0"/>
              <w:jc w:val="center"/>
              <w:rPr>
                <w:color w:val="000000"/>
                <w:sz w:val="28"/>
                <w:szCs w:val="28"/>
              </w:rPr>
            </w:pPr>
          </w:p>
          <w:p w:rsidR="00A147AB" w:rsidRDefault="00B17C29" w:rsidP="00D1578B">
            <w:pPr>
              <w:pStyle w:val="c9"/>
              <w:spacing w:before="0" w:beforeAutospacing="0" w:after="0" w:afterAutospacing="0"/>
              <w:jc w:val="center"/>
              <w:rPr>
                <w:color w:val="000000"/>
                <w:sz w:val="28"/>
                <w:szCs w:val="28"/>
              </w:rPr>
            </w:pPr>
            <w:r>
              <w:rPr>
                <w:color w:val="000000"/>
                <w:sz w:val="28"/>
                <w:szCs w:val="28"/>
              </w:rPr>
              <w:t>6</w:t>
            </w:r>
            <w:r w:rsidR="00A147AB">
              <w:rPr>
                <w:color w:val="000000"/>
                <w:sz w:val="28"/>
                <w:szCs w:val="28"/>
              </w:rPr>
              <w:t>ч.</w:t>
            </w:r>
          </w:p>
          <w:p w:rsidR="00296B8D" w:rsidRDefault="00296B8D" w:rsidP="00D1578B">
            <w:pPr>
              <w:pStyle w:val="c9"/>
              <w:spacing w:before="0" w:beforeAutospacing="0" w:after="0" w:afterAutospacing="0"/>
              <w:jc w:val="center"/>
              <w:rPr>
                <w:color w:val="000000"/>
                <w:sz w:val="28"/>
                <w:szCs w:val="28"/>
              </w:rPr>
            </w:pPr>
          </w:p>
          <w:p w:rsidR="00296B8D" w:rsidRDefault="00296B8D" w:rsidP="00D1578B">
            <w:pPr>
              <w:pStyle w:val="c9"/>
              <w:spacing w:before="0" w:beforeAutospacing="0" w:after="0" w:afterAutospacing="0"/>
              <w:jc w:val="center"/>
              <w:rPr>
                <w:color w:val="000000"/>
                <w:sz w:val="28"/>
                <w:szCs w:val="28"/>
              </w:rPr>
            </w:pPr>
          </w:p>
          <w:p w:rsidR="00296B8D" w:rsidRDefault="00296B8D" w:rsidP="005E23AC">
            <w:pPr>
              <w:pStyle w:val="c9"/>
              <w:spacing w:before="0" w:beforeAutospacing="0" w:after="0" w:afterAutospacing="0"/>
              <w:rPr>
                <w:color w:val="000000"/>
                <w:sz w:val="28"/>
                <w:szCs w:val="28"/>
              </w:rPr>
            </w:pPr>
          </w:p>
          <w:p w:rsidR="00B17C29" w:rsidRDefault="00B17C29" w:rsidP="00D1578B">
            <w:pPr>
              <w:pStyle w:val="c9"/>
              <w:spacing w:before="0" w:beforeAutospacing="0" w:after="0" w:afterAutospacing="0"/>
              <w:jc w:val="center"/>
              <w:rPr>
                <w:color w:val="000000"/>
                <w:sz w:val="28"/>
                <w:szCs w:val="28"/>
              </w:rPr>
            </w:pPr>
            <w:r>
              <w:rPr>
                <w:color w:val="000000"/>
                <w:sz w:val="28"/>
                <w:szCs w:val="28"/>
              </w:rPr>
              <w:t>6ч.</w:t>
            </w:r>
          </w:p>
          <w:p w:rsidR="00296B8D" w:rsidRDefault="00296B8D" w:rsidP="00D1578B">
            <w:pPr>
              <w:pStyle w:val="c9"/>
              <w:spacing w:before="0" w:beforeAutospacing="0" w:after="0" w:afterAutospacing="0"/>
              <w:jc w:val="center"/>
              <w:rPr>
                <w:color w:val="000000"/>
                <w:sz w:val="28"/>
                <w:szCs w:val="28"/>
              </w:rPr>
            </w:pPr>
          </w:p>
          <w:p w:rsidR="00296B8D" w:rsidRDefault="00296B8D" w:rsidP="00D1578B">
            <w:pPr>
              <w:pStyle w:val="c9"/>
              <w:spacing w:before="0" w:beforeAutospacing="0" w:after="0" w:afterAutospacing="0"/>
              <w:jc w:val="center"/>
              <w:rPr>
                <w:color w:val="000000"/>
                <w:sz w:val="28"/>
                <w:szCs w:val="28"/>
              </w:rPr>
            </w:pPr>
          </w:p>
          <w:p w:rsidR="00296B8D" w:rsidRDefault="00296B8D" w:rsidP="00D1578B">
            <w:pPr>
              <w:pStyle w:val="c9"/>
              <w:spacing w:before="0" w:beforeAutospacing="0" w:after="0" w:afterAutospacing="0"/>
              <w:jc w:val="center"/>
              <w:rPr>
                <w:color w:val="000000"/>
                <w:sz w:val="28"/>
                <w:szCs w:val="28"/>
              </w:rPr>
            </w:pPr>
          </w:p>
          <w:p w:rsidR="00296B8D" w:rsidRDefault="00296B8D" w:rsidP="00B17C29">
            <w:pPr>
              <w:pStyle w:val="c9"/>
              <w:spacing w:before="0" w:beforeAutospacing="0" w:after="0" w:afterAutospacing="0"/>
              <w:rPr>
                <w:color w:val="000000"/>
                <w:sz w:val="28"/>
                <w:szCs w:val="28"/>
              </w:rPr>
            </w:pPr>
          </w:p>
          <w:p w:rsidR="0038529D" w:rsidRDefault="00B17C29" w:rsidP="00B17C29">
            <w:pPr>
              <w:pStyle w:val="c9"/>
              <w:spacing w:before="0" w:beforeAutospacing="0" w:after="0" w:afterAutospacing="0"/>
              <w:jc w:val="center"/>
              <w:rPr>
                <w:color w:val="000000"/>
                <w:sz w:val="28"/>
                <w:szCs w:val="28"/>
              </w:rPr>
            </w:pPr>
            <w:r>
              <w:rPr>
                <w:color w:val="000000"/>
                <w:sz w:val="28"/>
                <w:szCs w:val="28"/>
              </w:rPr>
              <w:t>6</w:t>
            </w:r>
            <w:r w:rsidR="00A147AB">
              <w:rPr>
                <w:color w:val="000000"/>
                <w:sz w:val="28"/>
                <w:szCs w:val="28"/>
              </w:rPr>
              <w:t>ч.</w:t>
            </w:r>
          </w:p>
          <w:p w:rsidR="0038529D" w:rsidRDefault="0038529D" w:rsidP="0038529D">
            <w:pPr>
              <w:pStyle w:val="c9"/>
              <w:spacing w:before="0" w:beforeAutospacing="0" w:after="0" w:afterAutospacing="0"/>
              <w:rPr>
                <w:color w:val="000000"/>
                <w:sz w:val="28"/>
                <w:szCs w:val="28"/>
              </w:rPr>
            </w:pPr>
          </w:p>
          <w:p w:rsidR="007C5954" w:rsidRDefault="007C5954" w:rsidP="0038529D">
            <w:pPr>
              <w:pStyle w:val="c9"/>
              <w:spacing w:before="0" w:beforeAutospacing="0" w:after="0" w:afterAutospacing="0"/>
              <w:rPr>
                <w:color w:val="000000"/>
                <w:sz w:val="28"/>
                <w:szCs w:val="28"/>
              </w:rPr>
            </w:pPr>
          </w:p>
          <w:p w:rsidR="007C5954" w:rsidRDefault="007C5954" w:rsidP="0038529D">
            <w:pPr>
              <w:pStyle w:val="c9"/>
              <w:spacing w:before="0" w:beforeAutospacing="0" w:after="0" w:afterAutospacing="0"/>
              <w:rPr>
                <w:color w:val="000000"/>
                <w:sz w:val="28"/>
                <w:szCs w:val="28"/>
              </w:rPr>
            </w:pPr>
          </w:p>
          <w:p w:rsidR="00296B8D" w:rsidRDefault="00296B8D" w:rsidP="0038529D">
            <w:pPr>
              <w:pStyle w:val="c9"/>
              <w:spacing w:before="0" w:beforeAutospacing="0" w:after="0" w:afterAutospacing="0"/>
              <w:rPr>
                <w:color w:val="000000"/>
                <w:sz w:val="28"/>
                <w:szCs w:val="28"/>
              </w:rPr>
            </w:pPr>
          </w:p>
          <w:p w:rsidR="00A147AB" w:rsidRDefault="00A147AB" w:rsidP="0038529D">
            <w:pPr>
              <w:pStyle w:val="c9"/>
              <w:spacing w:before="0" w:beforeAutospacing="0" w:after="0" w:afterAutospacing="0"/>
              <w:rPr>
                <w:color w:val="000000"/>
                <w:sz w:val="28"/>
                <w:szCs w:val="28"/>
              </w:rPr>
            </w:pPr>
          </w:p>
          <w:p w:rsidR="00B17C29" w:rsidRDefault="00B17C29" w:rsidP="0038529D">
            <w:pPr>
              <w:pStyle w:val="c9"/>
              <w:spacing w:before="0" w:beforeAutospacing="0" w:after="0" w:afterAutospacing="0"/>
              <w:rPr>
                <w:color w:val="000000"/>
                <w:sz w:val="28"/>
                <w:szCs w:val="28"/>
              </w:rPr>
            </w:pPr>
          </w:p>
          <w:p w:rsidR="00B17C29" w:rsidRDefault="00B17C29" w:rsidP="0038529D">
            <w:pPr>
              <w:pStyle w:val="c9"/>
              <w:spacing w:before="0" w:beforeAutospacing="0" w:after="0" w:afterAutospacing="0"/>
              <w:rPr>
                <w:color w:val="000000"/>
                <w:sz w:val="28"/>
                <w:szCs w:val="28"/>
              </w:rPr>
            </w:pPr>
          </w:p>
          <w:p w:rsidR="00B17C29" w:rsidRDefault="00B17C29" w:rsidP="0038529D">
            <w:pPr>
              <w:pStyle w:val="c9"/>
              <w:spacing w:before="0" w:beforeAutospacing="0" w:after="0" w:afterAutospacing="0"/>
              <w:rPr>
                <w:color w:val="000000"/>
                <w:sz w:val="28"/>
                <w:szCs w:val="28"/>
              </w:rPr>
            </w:pPr>
          </w:p>
          <w:p w:rsidR="00A147AB" w:rsidRDefault="00B17C29" w:rsidP="00B17C29">
            <w:pPr>
              <w:pStyle w:val="c9"/>
              <w:spacing w:before="0" w:beforeAutospacing="0" w:after="0" w:afterAutospacing="0"/>
              <w:jc w:val="center"/>
              <w:rPr>
                <w:color w:val="000000"/>
                <w:sz w:val="28"/>
                <w:szCs w:val="28"/>
              </w:rPr>
            </w:pPr>
            <w:r>
              <w:rPr>
                <w:color w:val="000000"/>
                <w:sz w:val="28"/>
                <w:szCs w:val="28"/>
              </w:rPr>
              <w:t>6</w:t>
            </w:r>
            <w:r w:rsidR="00A147AB">
              <w:rPr>
                <w:color w:val="000000"/>
                <w:sz w:val="28"/>
                <w:szCs w:val="28"/>
              </w:rPr>
              <w:t>ч.</w:t>
            </w:r>
          </w:p>
          <w:p w:rsidR="0038529D" w:rsidRDefault="0038529D" w:rsidP="0038529D">
            <w:pPr>
              <w:pStyle w:val="c9"/>
              <w:spacing w:before="0" w:beforeAutospacing="0" w:after="0" w:afterAutospacing="0"/>
              <w:rPr>
                <w:color w:val="000000"/>
                <w:sz w:val="28"/>
                <w:szCs w:val="28"/>
              </w:rPr>
            </w:pPr>
          </w:p>
          <w:p w:rsidR="0038529D" w:rsidRDefault="0038529D" w:rsidP="0038529D">
            <w:pPr>
              <w:pStyle w:val="c9"/>
              <w:spacing w:before="0" w:beforeAutospacing="0" w:after="0" w:afterAutospacing="0"/>
              <w:rPr>
                <w:color w:val="000000"/>
                <w:sz w:val="28"/>
                <w:szCs w:val="28"/>
              </w:rPr>
            </w:pPr>
          </w:p>
          <w:p w:rsidR="0038529D" w:rsidRDefault="0038529D" w:rsidP="0038529D">
            <w:pPr>
              <w:pStyle w:val="c9"/>
              <w:spacing w:before="0" w:beforeAutospacing="0" w:after="0" w:afterAutospacing="0"/>
              <w:rPr>
                <w:color w:val="000000"/>
                <w:sz w:val="28"/>
                <w:szCs w:val="28"/>
              </w:rPr>
            </w:pPr>
          </w:p>
          <w:p w:rsidR="0038529D" w:rsidRDefault="0038529D" w:rsidP="0038529D">
            <w:pPr>
              <w:pStyle w:val="c9"/>
              <w:spacing w:before="0" w:beforeAutospacing="0" w:after="0" w:afterAutospacing="0"/>
              <w:rPr>
                <w:color w:val="000000"/>
                <w:sz w:val="28"/>
                <w:szCs w:val="28"/>
              </w:rPr>
            </w:pPr>
          </w:p>
          <w:p w:rsidR="0038529D" w:rsidRDefault="00B17C29" w:rsidP="00B17C29">
            <w:pPr>
              <w:pStyle w:val="c9"/>
              <w:spacing w:before="0" w:beforeAutospacing="0" w:after="0" w:afterAutospacing="0"/>
              <w:jc w:val="center"/>
              <w:rPr>
                <w:color w:val="000000"/>
                <w:sz w:val="28"/>
                <w:szCs w:val="28"/>
              </w:rPr>
            </w:pPr>
            <w:r>
              <w:rPr>
                <w:color w:val="000000"/>
                <w:sz w:val="28"/>
                <w:szCs w:val="28"/>
              </w:rPr>
              <w:t>6ч.</w:t>
            </w:r>
          </w:p>
          <w:p w:rsidR="0038529D" w:rsidRDefault="0038529D" w:rsidP="0038529D">
            <w:pPr>
              <w:pStyle w:val="c9"/>
              <w:spacing w:before="0" w:beforeAutospacing="0" w:after="0" w:afterAutospacing="0"/>
              <w:rPr>
                <w:color w:val="000000"/>
                <w:sz w:val="28"/>
                <w:szCs w:val="28"/>
              </w:rPr>
            </w:pPr>
          </w:p>
          <w:p w:rsidR="0038529D" w:rsidRDefault="0038529D" w:rsidP="0038529D">
            <w:pPr>
              <w:pStyle w:val="c9"/>
              <w:spacing w:before="0" w:beforeAutospacing="0" w:after="0" w:afterAutospacing="0"/>
              <w:rPr>
                <w:color w:val="000000"/>
                <w:sz w:val="28"/>
                <w:szCs w:val="28"/>
              </w:rPr>
            </w:pPr>
          </w:p>
          <w:p w:rsidR="00A147AB" w:rsidRDefault="00A147AB" w:rsidP="0038529D">
            <w:pPr>
              <w:pStyle w:val="c9"/>
              <w:spacing w:before="0" w:beforeAutospacing="0" w:after="0" w:afterAutospacing="0"/>
              <w:rPr>
                <w:color w:val="000000"/>
                <w:sz w:val="28"/>
                <w:szCs w:val="28"/>
              </w:rPr>
            </w:pPr>
          </w:p>
          <w:p w:rsidR="00A147AB" w:rsidRDefault="00A147AB" w:rsidP="0038529D">
            <w:pPr>
              <w:pStyle w:val="c9"/>
              <w:spacing w:before="0" w:beforeAutospacing="0" w:after="0" w:afterAutospacing="0"/>
              <w:rPr>
                <w:color w:val="000000"/>
                <w:sz w:val="28"/>
                <w:szCs w:val="28"/>
              </w:rPr>
            </w:pPr>
          </w:p>
          <w:p w:rsidR="005E23AC" w:rsidRDefault="005E23AC" w:rsidP="0038529D">
            <w:pPr>
              <w:pStyle w:val="c9"/>
              <w:spacing w:before="0" w:beforeAutospacing="0" w:after="0" w:afterAutospacing="0"/>
              <w:rPr>
                <w:color w:val="000000"/>
                <w:sz w:val="28"/>
                <w:szCs w:val="28"/>
              </w:rPr>
            </w:pPr>
          </w:p>
          <w:p w:rsidR="005E23AC" w:rsidRDefault="005E23AC" w:rsidP="0038529D">
            <w:pPr>
              <w:pStyle w:val="c9"/>
              <w:spacing w:before="0" w:beforeAutospacing="0" w:after="0" w:afterAutospacing="0"/>
              <w:rPr>
                <w:color w:val="000000"/>
                <w:sz w:val="28"/>
                <w:szCs w:val="28"/>
              </w:rPr>
            </w:pPr>
          </w:p>
          <w:p w:rsidR="005E23AC" w:rsidRDefault="005E23AC" w:rsidP="0038529D">
            <w:pPr>
              <w:pStyle w:val="c9"/>
              <w:spacing w:before="0" w:beforeAutospacing="0" w:after="0" w:afterAutospacing="0"/>
              <w:rPr>
                <w:color w:val="000000"/>
                <w:sz w:val="28"/>
                <w:szCs w:val="28"/>
              </w:rPr>
            </w:pPr>
          </w:p>
          <w:p w:rsidR="00A147AB" w:rsidRDefault="00A147AB" w:rsidP="005E23AC">
            <w:pPr>
              <w:pStyle w:val="c9"/>
              <w:spacing w:before="0" w:beforeAutospacing="0" w:after="0" w:afterAutospacing="0"/>
              <w:jc w:val="center"/>
              <w:rPr>
                <w:color w:val="000000"/>
                <w:sz w:val="28"/>
                <w:szCs w:val="28"/>
              </w:rPr>
            </w:pPr>
            <w:r>
              <w:rPr>
                <w:color w:val="000000"/>
                <w:sz w:val="28"/>
                <w:szCs w:val="28"/>
              </w:rPr>
              <w:t>6ч</w:t>
            </w:r>
          </w:p>
          <w:p w:rsidR="0038529D" w:rsidRDefault="0038529D"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7C5954">
            <w:pPr>
              <w:pStyle w:val="c9"/>
              <w:spacing w:before="0" w:beforeAutospacing="0" w:after="0" w:afterAutospacing="0"/>
              <w:rPr>
                <w:color w:val="000000"/>
                <w:sz w:val="28"/>
                <w:szCs w:val="28"/>
              </w:rPr>
            </w:pPr>
          </w:p>
          <w:p w:rsidR="005E23AC" w:rsidRDefault="005E23AC" w:rsidP="00AD331E">
            <w:pPr>
              <w:pStyle w:val="c9"/>
              <w:spacing w:before="0" w:beforeAutospacing="0" w:after="0" w:afterAutospacing="0"/>
              <w:jc w:val="center"/>
              <w:rPr>
                <w:color w:val="000000"/>
                <w:sz w:val="28"/>
                <w:szCs w:val="28"/>
              </w:rPr>
            </w:pPr>
            <w:r>
              <w:rPr>
                <w:color w:val="000000"/>
                <w:sz w:val="28"/>
                <w:szCs w:val="28"/>
              </w:rPr>
              <w:t>6ч</w:t>
            </w: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r>
              <w:rPr>
                <w:color w:val="000000"/>
                <w:sz w:val="28"/>
                <w:szCs w:val="28"/>
              </w:rPr>
              <w:t>6ч</w:t>
            </w: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Default="00AD331E" w:rsidP="00AD331E">
            <w:pPr>
              <w:pStyle w:val="c9"/>
              <w:spacing w:before="0" w:beforeAutospacing="0" w:after="0" w:afterAutospacing="0"/>
              <w:jc w:val="center"/>
              <w:rPr>
                <w:color w:val="000000"/>
                <w:sz w:val="28"/>
                <w:szCs w:val="28"/>
              </w:rPr>
            </w:pPr>
          </w:p>
          <w:p w:rsidR="00AD331E" w:rsidRPr="00F41657" w:rsidRDefault="00AD331E" w:rsidP="00AD331E">
            <w:pPr>
              <w:pStyle w:val="c9"/>
              <w:spacing w:before="0" w:beforeAutospacing="0" w:after="0" w:afterAutospacing="0"/>
              <w:jc w:val="center"/>
              <w:rPr>
                <w:color w:val="000000"/>
                <w:sz w:val="28"/>
                <w:szCs w:val="28"/>
              </w:rPr>
            </w:pPr>
            <w:r>
              <w:rPr>
                <w:color w:val="000000"/>
                <w:sz w:val="28"/>
                <w:szCs w:val="28"/>
              </w:rPr>
              <w:t>6ч</w:t>
            </w:r>
          </w:p>
        </w:tc>
        <w:tc>
          <w:tcPr>
            <w:tcW w:w="6172" w:type="dxa"/>
          </w:tcPr>
          <w:p w:rsidR="00B17C29" w:rsidRDefault="00B17C29" w:rsidP="00B17C29">
            <w:pPr>
              <w:tabs>
                <w:tab w:val="left" w:pos="2610"/>
                <w:tab w:val="left" w:pos="3460"/>
              </w:tabs>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 </w:t>
            </w:r>
            <w:r w:rsidR="00806DCD" w:rsidRPr="00806DCD">
              <w:rPr>
                <w:rFonts w:ascii="Times New Roman" w:eastAsia="Times New Roman" w:hAnsi="Times New Roman" w:cs="Times New Roman"/>
                <w:bCs/>
                <w:sz w:val="28"/>
                <w:szCs w:val="28"/>
              </w:rPr>
              <w:t>Подготовка, уборка рабочего места, подготовка к работе сырья, технологического оборудования, производственного инвентаря, инструментов, весоизмерительных приборов</w:t>
            </w:r>
            <w:r>
              <w:rPr>
                <w:rFonts w:ascii="Times New Roman" w:eastAsia="Times New Roman" w:hAnsi="Times New Roman" w:cs="Times New Roman"/>
                <w:bCs/>
                <w:sz w:val="28"/>
                <w:szCs w:val="28"/>
              </w:rPr>
              <w:t>.</w:t>
            </w:r>
          </w:p>
          <w:p w:rsidR="000253BC" w:rsidRDefault="00B17C29" w:rsidP="00B17C29">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AF451C" w:rsidRPr="00B17C29">
              <w:rPr>
                <w:rFonts w:ascii="Times New Roman" w:hAnsi="Times New Roman" w:cs="Times New Roman"/>
                <w:bCs/>
                <w:sz w:val="28"/>
                <w:szCs w:val="28"/>
              </w:rPr>
              <w:t>Проверять</w:t>
            </w:r>
            <w:r w:rsidR="00D1578B" w:rsidRPr="00B17C29">
              <w:rPr>
                <w:rFonts w:ascii="Times New Roman" w:hAnsi="Times New Roman" w:cs="Times New Roman"/>
                <w:bCs/>
                <w:sz w:val="28"/>
                <w:szCs w:val="28"/>
              </w:rPr>
              <w:t xml:space="preserve"> наличие,</w:t>
            </w:r>
            <w:r w:rsidR="0048082A" w:rsidRPr="00B17C29">
              <w:rPr>
                <w:rFonts w:ascii="Times New Roman" w:hAnsi="Times New Roman" w:cs="Times New Roman"/>
                <w:bCs/>
                <w:sz w:val="28"/>
                <w:szCs w:val="28"/>
              </w:rPr>
              <w:t xml:space="preserve"> </w:t>
            </w:r>
            <w:r w:rsidR="00AF451C" w:rsidRPr="00B17C29">
              <w:rPr>
                <w:rFonts w:ascii="Times New Roman" w:hAnsi="Times New Roman" w:cs="Times New Roman"/>
                <w:bCs/>
                <w:sz w:val="28"/>
                <w:szCs w:val="28"/>
              </w:rPr>
              <w:t>оценивать</w:t>
            </w:r>
            <w:r w:rsidR="00D1578B" w:rsidRPr="00B17C29">
              <w:rPr>
                <w:rFonts w:ascii="Times New Roman" w:hAnsi="Times New Roman" w:cs="Times New Roman"/>
                <w:bCs/>
                <w:sz w:val="28"/>
                <w:szCs w:val="28"/>
              </w:rPr>
              <w:t xml:space="preserve"> годность традиционных видов овощей, плодов и грибов, пряностей, приправ органолептическим способом.    </w:t>
            </w:r>
          </w:p>
          <w:p w:rsidR="000253BC" w:rsidRDefault="000253BC" w:rsidP="00B17C29">
            <w:pPr>
              <w:tabs>
                <w:tab w:val="left" w:pos="2610"/>
                <w:tab w:val="left" w:pos="3460"/>
              </w:tabs>
              <w:rPr>
                <w:rFonts w:ascii="Times New Roman" w:hAnsi="Times New Roman" w:cs="Times New Roman"/>
                <w:bCs/>
                <w:sz w:val="28"/>
                <w:szCs w:val="28"/>
              </w:rPr>
            </w:pPr>
            <w:r>
              <w:rPr>
                <w:rFonts w:ascii="Times New Roman" w:hAnsi="Times New Roman" w:cs="Times New Roman"/>
                <w:sz w:val="28"/>
                <w:szCs w:val="28"/>
              </w:rPr>
              <w:t xml:space="preserve">- </w:t>
            </w:r>
            <w:r w:rsidRPr="00B17C29">
              <w:rPr>
                <w:rFonts w:ascii="Times New Roman" w:hAnsi="Times New Roman" w:cs="Times New Roman"/>
                <w:bCs/>
                <w:sz w:val="28"/>
                <w:szCs w:val="28"/>
              </w:rPr>
              <w:t>Обрабатывать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Владеть приемами минимизации отходов при обработке сырья.</w:t>
            </w:r>
            <w:r w:rsidR="00D1578B" w:rsidRPr="00B17C29">
              <w:rPr>
                <w:rFonts w:ascii="Times New Roman" w:hAnsi="Times New Roman" w:cs="Times New Roman"/>
                <w:bCs/>
                <w:sz w:val="28"/>
                <w:szCs w:val="28"/>
              </w:rPr>
              <w:t xml:space="preserve">   </w:t>
            </w:r>
          </w:p>
          <w:p w:rsidR="000253BC" w:rsidRDefault="000253BC" w:rsidP="00B17C29">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Pr="00AD331E">
              <w:rPr>
                <w:rFonts w:ascii="Times New Roman" w:hAnsi="Times New Roman" w:cs="Times New Roman"/>
                <w:bCs/>
                <w:sz w:val="28"/>
                <w:szCs w:val="28"/>
              </w:rPr>
              <w:t>Нарезать вручную и механическим способом различными формами, подготавливать к фаршированию традиционные виды овощей, плодов и грибов.</w:t>
            </w:r>
            <w:r w:rsidR="00D1578B" w:rsidRPr="00B17C29">
              <w:rPr>
                <w:rFonts w:ascii="Times New Roman" w:hAnsi="Times New Roman" w:cs="Times New Roman"/>
                <w:bCs/>
                <w:sz w:val="28"/>
                <w:szCs w:val="28"/>
              </w:rPr>
              <w:t xml:space="preserve">             </w:t>
            </w:r>
          </w:p>
          <w:p w:rsidR="00AD331E" w:rsidRPr="000253BC" w:rsidRDefault="00B17C29" w:rsidP="00AD331E">
            <w:pPr>
              <w:tabs>
                <w:tab w:val="left" w:pos="2610"/>
                <w:tab w:val="left" w:pos="3460"/>
              </w:tabs>
              <w:rPr>
                <w:rFonts w:ascii="Times New Roman" w:hAnsi="Times New Roman" w:cs="Times New Roman"/>
                <w:sz w:val="28"/>
                <w:szCs w:val="28"/>
              </w:rPr>
            </w:pPr>
            <w:r>
              <w:rPr>
                <w:rFonts w:ascii="Times New Roman" w:hAnsi="Times New Roman" w:cs="Times New Roman"/>
                <w:bCs/>
                <w:sz w:val="28"/>
                <w:szCs w:val="28"/>
              </w:rPr>
              <w:t xml:space="preserve">- </w:t>
            </w:r>
            <w:r w:rsidR="00AF451C" w:rsidRPr="00B17C29">
              <w:rPr>
                <w:rFonts w:ascii="Times New Roman" w:hAnsi="Times New Roman" w:cs="Times New Roman"/>
                <w:bCs/>
                <w:sz w:val="28"/>
                <w:szCs w:val="28"/>
              </w:rPr>
              <w:t>Проверять</w:t>
            </w:r>
            <w:r w:rsidR="00D1578B" w:rsidRPr="00B17C29">
              <w:rPr>
                <w:rFonts w:ascii="Times New Roman" w:hAnsi="Times New Roman" w:cs="Times New Roman"/>
                <w:bCs/>
                <w:sz w:val="28"/>
                <w:szCs w:val="28"/>
              </w:rPr>
              <w:t xml:space="preserve"> наличие, </w:t>
            </w:r>
            <w:r w:rsidR="00AF451C" w:rsidRPr="00B17C29">
              <w:rPr>
                <w:rFonts w:ascii="Times New Roman" w:hAnsi="Times New Roman" w:cs="Times New Roman"/>
                <w:bCs/>
                <w:sz w:val="28"/>
                <w:szCs w:val="28"/>
              </w:rPr>
              <w:t>оценивать</w:t>
            </w:r>
            <w:r w:rsidR="00D1578B" w:rsidRPr="00B17C29">
              <w:rPr>
                <w:rFonts w:ascii="Times New Roman" w:hAnsi="Times New Roman" w:cs="Times New Roman"/>
                <w:bCs/>
                <w:sz w:val="28"/>
                <w:szCs w:val="28"/>
              </w:rPr>
              <w:t xml:space="preserve"> качество живой, охлажденной и мороженой, а также соленой рыбы, нерыбного водного сырья. Оценивать </w:t>
            </w:r>
            <w:r w:rsidR="00D1578B" w:rsidRPr="00B17C29">
              <w:rPr>
                <w:rFonts w:ascii="Times New Roman" w:hAnsi="Times New Roman" w:cs="Times New Roman"/>
                <w:bCs/>
                <w:sz w:val="28"/>
                <w:szCs w:val="28"/>
              </w:rPr>
              <w:lastRenderedPageBreak/>
              <w:t>наличие, проверять качество говяжьих четвертин, телячьих и свиных полутуш, туш баранины перед разделкой,</w:t>
            </w:r>
            <w:r w:rsidR="00D1578B" w:rsidRPr="00B17C29">
              <w:rPr>
                <w:rFonts w:ascii="Times New Roman" w:hAnsi="Times New Roman" w:cs="Times New Roman"/>
                <w:sz w:val="28"/>
                <w:szCs w:val="28"/>
              </w:rPr>
              <w:t xml:space="preserve"> крупнокусковых полуфабрикатов из мяса, мясных субпродуктов, домашней птицы, дичи, кролика перед обработкой.</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Размораживать мороженую потрошенную и непотрошеную рыбу, полуфабрикаты промышленного производства, нерыбное водное сырье. Обрабатывать различными методами рыбу с костным скелетом (чешуйчатую, бесчешуйчатую, округлой и плоской формы).</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Размораживать, обрабатывать, подготавливать различными способами мясо, мясные продукты, полуфабрикаты, домашнюю птицу, дичь, кролика</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Измельчать пряности и приправы вручную и механическим способом.</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 xml:space="preserve">Готовить полуфабрикаты из рыбы с костным скелетом для варки, припускания,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(стейки, кругляши, порционные куски не пластованной рыбы); порционные куски из различных видов филе; полуфабрикаты «медальон», «бабочка» из пластованной рыбы; </w:t>
            </w:r>
            <w:r w:rsidR="00D1578B" w:rsidRPr="00AD331E">
              <w:rPr>
                <w:rFonts w:ascii="Times New Roman" w:hAnsi="Times New Roman" w:cs="Times New Roman"/>
                <w:bCs/>
                <w:sz w:val="28"/>
                <w:szCs w:val="28"/>
              </w:rPr>
              <w:lastRenderedPageBreak/>
              <w:t>полуфабрикаты из рыбной котлетной массы (рулет, котлеты, биточки, фрикадельки и др.).</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 xml:space="preserve">Готовить полуфабрикаты из мяса, мясных продуктов крупнокусковые, порционные, мелкокусковые. </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Проводить заправку тушек домашней птицы, дичи, подготовку к последующей тепловой обработке.</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Готовить порционные и мелкокусковые полуфабрикаты из домашней птицы, дичи, кролика.</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Готовить полуфабрикаты из мясной рубленой массы с хлебом и без.</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Оценивать качество обработанных овощей, плодов и грибов, рыбы, мяса, мясных продуктов, домашней птицы, дичи, кролика органолептическим способом;</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Охлаждать, замораживать, вакуумировать обработанные овощи, плоды и грибы, полуфабрикаты из рыбы, мяса, мясных продуктов, домашней птицы, дичи, кролика.</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Хранить обработанные овощи, плоды и грибы, предохранять от потемнения обработанные овощи и грибы, удалять излишнюю горечь.</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Хранить обработанную рыбу, мясо, мясные продукты, домашнюю птицу, дичь, кролика и полуфабрикаты из них в охлажденном и замороженном виде.</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1578B" w:rsidRPr="00AD331E">
              <w:rPr>
                <w:rFonts w:ascii="Times New Roman" w:hAnsi="Times New Roman" w:cs="Times New Roman"/>
                <w:bCs/>
                <w:sz w:val="28"/>
                <w:szCs w:val="28"/>
              </w:rPr>
              <w:t xml:space="preserve">Порционировать (комплектовать) обработанное сырье, полуфабрикаты из него. </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Упаковывать на вынос или для транспортирования</w:t>
            </w:r>
            <w:r>
              <w:rPr>
                <w:rFonts w:ascii="Times New Roman" w:hAnsi="Times New Roman" w:cs="Times New Roman"/>
                <w:bCs/>
                <w:sz w:val="28"/>
                <w:szCs w:val="28"/>
              </w:rPr>
              <w:t>.</w:t>
            </w:r>
          </w:p>
          <w:p w:rsidR="00AD331E" w:rsidRDefault="00AD331E" w:rsidP="00AD331E">
            <w:pPr>
              <w:tabs>
                <w:tab w:val="left" w:pos="2610"/>
                <w:tab w:val="left" w:pos="3460"/>
              </w:tabs>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Изменять закладку продуктов в соответствии с изменением выхода полуфабрикатов.</w:t>
            </w:r>
          </w:p>
          <w:p w:rsidR="00D1578B" w:rsidRPr="00AD331E" w:rsidRDefault="00AD331E" w:rsidP="00AD331E">
            <w:pPr>
              <w:tabs>
                <w:tab w:val="left" w:pos="2610"/>
                <w:tab w:val="left" w:pos="3460"/>
              </w:tabs>
              <w:rPr>
                <w:rFonts w:ascii="Times New Roman" w:eastAsia="Times New Roman" w:hAnsi="Times New Roman" w:cs="Times New Roman"/>
                <w:bCs/>
                <w:sz w:val="28"/>
                <w:szCs w:val="28"/>
              </w:rPr>
            </w:pPr>
            <w:r>
              <w:rPr>
                <w:rFonts w:ascii="Times New Roman" w:hAnsi="Times New Roman" w:cs="Times New Roman"/>
                <w:bCs/>
                <w:sz w:val="28"/>
                <w:szCs w:val="28"/>
              </w:rPr>
              <w:t xml:space="preserve">- </w:t>
            </w:r>
            <w:r w:rsidR="00D1578B" w:rsidRPr="00AD331E">
              <w:rPr>
                <w:rFonts w:ascii="Times New Roman" w:hAnsi="Times New Roman" w:cs="Times New Roman"/>
                <w:bCs/>
                <w:sz w:val="28"/>
                <w:szCs w:val="28"/>
              </w:rPr>
              <w:t>Осуществлять взаимозаменяемость продуктов в процессе приготовления полуфабрикатов с учетом принятых норм взаимозаменяемости.</w:t>
            </w:r>
          </w:p>
        </w:tc>
      </w:tr>
    </w:tbl>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947AC9" w:rsidRDefault="00947AC9" w:rsidP="00336CDB">
      <w:pPr>
        <w:pStyle w:val="c9"/>
        <w:shd w:val="clear" w:color="auto" w:fill="FFFFFF"/>
        <w:spacing w:before="0" w:beforeAutospacing="0" w:after="0" w:afterAutospacing="0"/>
        <w:jc w:val="center"/>
        <w:rPr>
          <w:color w:val="000000"/>
          <w:sz w:val="20"/>
          <w:szCs w:val="20"/>
        </w:rPr>
      </w:pPr>
    </w:p>
    <w:p w:rsidR="001B7019" w:rsidRDefault="001B7019" w:rsidP="00336CDB">
      <w:pPr>
        <w:spacing w:after="106"/>
        <w:rPr>
          <w:rStyle w:val="c27"/>
          <w:rFonts w:eastAsia="Times New Roman"/>
          <w:b/>
          <w:bCs/>
          <w:color w:val="000000"/>
          <w:sz w:val="20"/>
          <w:szCs w:val="20"/>
        </w:rPr>
        <w:sectPr w:rsidR="001B7019" w:rsidSect="00397190">
          <w:pgSz w:w="16838" w:h="11906" w:orient="landscape"/>
          <w:pgMar w:top="851" w:right="1134" w:bottom="1701" w:left="851" w:header="708" w:footer="708" w:gutter="0"/>
          <w:cols w:space="720"/>
        </w:sectPr>
      </w:pPr>
    </w:p>
    <w:p w:rsidR="00D442D1" w:rsidRPr="00F41657" w:rsidRDefault="00D442D1" w:rsidP="009A6BD0">
      <w:pPr>
        <w:spacing w:after="0" w:line="360" w:lineRule="auto"/>
        <w:ind w:firstLine="709"/>
        <w:contextualSpacing/>
        <w:rPr>
          <w:rFonts w:ascii="Times New Roman" w:hAnsi="Times New Roman" w:cs="Times New Roman"/>
          <w:b/>
          <w:sz w:val="28"/>
          <w:szCs w:val="28"/>
        </w:rPr>
      </w:pPr>
      <w:r w:rsidRPr="00F41657">
        <w:rPr>
          <w:rFonts w:ascii="Times New Roman" w:hAnsi="Times New Roman" w:cs="Times New Roman"/>
          <w:b/>
          <w:sz w:val="28"/>
          <w:szCs w:val="28"/>
        </w:rPr>
        <w:lastRenderedPageBreak/>
        <w:t>4.Условия реализации рабочей программы производственной практики</w:t>
      </w:r>
    </w:p>
    <w:p w:rsidR="00D442D1" w:rsidRPr="00F41657" w:rsidRDefault="00D442D1" w:rsidP="009A6BD0">
      <w:pPr>
        <w:spacing w:after="0" w:line="360" w:lineRule="auto"/>
        <w:ind w:firstLine="709"/>
        <w:contextualSpacing/>
        <w:jc w:val="both"/>
        <w:rPr>
          <w:rFonts w:ascii="Times New Roman" w:hAnsi="Times New Roman" w:cs="Times New Roman"/>
          <w:sz w:val="28"/>
          <w:szCs w:val="28"/>
        </w:rPr>
      </w:pPr>
      <w:r w:rsidRPr="009A6BD0">
        <w:rPr>
          <w:rFonts w:ascii="Times New Roman" w:hAnsi="Times New Roman" w:cs="Times New Roman"/>
          <w:b/>
          <w:bCs/>
          <w:sz w:val="28"/>
          <w:szCs w:val="28"/>
        </w:rPr>
        <w:t>4.1. Требования к условиям проведения производственной практики</w:t>
      </w:r>
      <w:r w:rsidRPr="00F41657">
        <w:rPr>
          <w:rFonts w:ascii="Times New Roman" w:hAnsi="Times New Roman" w:cs="Times New Roman"/>
          <w:sz w:val="28"/>
          <w:szCs w:val="28"/>
        </w:rPr>
        <w:t xml:space="preserve"> предполага</w:t>
      </w:r>
      <w:r w:rsidR="00B1287A">
        <w:rPr>
          <w:rFonts w:ascii="Times New Roman" w:hAnsi="Times New Roman" w:cs="Times New Roman"/>
          <w:sz w:val="28"/>
          <w:szCs w:val="28"/>
        </w:rPr>
        <w:t>ют</w:t>
      </w:r>
      <w:r w:rsidRPr="00F41657">
        <w:rPr>
          <w:rFonts w:ascii="Times New Roman" w:hAnsi="Times New Roman" w:cs="Times New Roman"/>
          <w:sz w:val="28"/>
          <w:szCs w:val="28"/>
        </w:rPr>
        <w:t xml:space="preserve"> наличие </w:t>
      </w:r>
      <w:r w:rsidR="00474224" w:rsidRPr="00F41657">
        <w:rPr>
          <w:rFonts w:ascii="Times New Roman" w:hAnsi="Times New Roman" w:cs="Times New Roman"/>
          <w:sz w:val="28"/>
          <w:szCs w:val="28"/>
        </w:rPr>
        <w:t>организаций,</w:t>
      </w:r>
      <w:r w:rsidRPr="00F41657">
        <w:rPr>
          <w:rFonts w:ascii="Times New Roman" w:hAnsi="Times New Roman" w:cs="Times New Roman"/>
          <w:sz w:val="28"/>
          <w:szCs w:val="28"/>
        </w:rPr>
        <w:t xml:space="preserve"> участвующих в проведении практики, предоставляющих рабочие места, обеспечивающие безопасное прохождение производственной практики обучающимися</w:t>
      </w:r>
      <w:r w:rsidR="00474224" w:rsidRPr="00F41657">
        <w:rPr>
          <w:rFonts w:ascii="Times New Roman" w:hAnsi="Times New Roman" w:cs="Times New Roman"/>
          <w:sz w:val="28"/>
          <w:szCs w:val="28"/>
        </w:rPr>
        <w:t>, отвечающие санитарным правилам и требованиям охраны труда</w:t>
      </w:r>
      <w:r w:rsidR="004A22ED" w:rsidRPr="00F41657">
        <w:rPr>
          <w:rFonts w:ascii="Times New Roman" w:hAnsi="Times New Roman" w:cs="Times New Roman"/>
          <w:sz w:val="28"/>
          <w:szCs w:val="28"/>
        </w:rPr>
        <w:t>.</w:t>
      </w:r>
    </w:p>
    <w:p w:rsidR="003B58B1" w:rsidRPr="00F41657" w:rsidRDefault="00474224"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w:t>
      </w:r>
      <w:r w:rsidR="00D442D1" w:rsidRPr="00F41657">
        <w:rPr>
          <w:rFonts w:ascii="Times New Roman" w:hAnsi="Times New Roman" w:cs="Times New Roman"/>
          <w:sz w:val="28"/>
          <w:szCs w:val="28"/>
        </w:rPr>
        <w:t xml:space="preserve"> на предприятиях/организациях </w:t>
      </w:r>
      <w:r w:rsidRPr="00F41657">
        <w:rPr>
          <w:rFonts w:ascii="Times New Roman" w:hAnsi="Times New Roman" w:cs="Times New Roman"/>
          <w:sz w:val="28"/>
          <w:szCs w:val="28"/>
        </w:rPr>
        <w:t xml:space="preserve">осуществляется </w:t>
      </w:r>
      <w:r w:rsidR="00D442D1" w:rsidRPr="00F41657">
        <w:rPr>
          <w:rFonts w:ascii="Times New Roman" w:hAnsi="Times New Roman" w:cs="Times New Roman"/>
          <w:sz w:val="28"/>
          <w:szCs w:val="28"/>
        </w:rPr>
        <w:t>на основе прямых договоров, заключаемых между</w:t>
      </w:r>
      <w:r w:rsidR="00895139">
        <w:rPr>
          <w:rFonts w:ascii="Times New Roman" w:hAnsi="Times New Roman" w:cs="Times New Roman"/>
          <w:sz w:val="28"/>
          <w:szCs w:val="28"/>
        </w:rPr>
        <w:t xml:space="preserve"> КГБ ПОУ «Лазовским колледжем технологии и туризма» </w:t>
      </w:r>
      <w:r w:rsidR="00D442D1" w:rsidRPr="00F41657">
        <w:rPr>
          <w:rFonts w:ascii="Times New Roman" w:hAnsi="Times New Roman" w:cs="Times New Roman"/>
          <w:sz w:val="28"/>
          <w:szCs w:val="28"/>
        </w:rPr>
        <w:t xml:space="preserve">и каждым предприятием/организацией, куда направляются </w:t>
      </w:r>
      <w:r w:rsidR="004A22ED" w:rsidRPr="00F41657">
        <w:rPr>
          <w:rFonts w:ascii="Times New Roman" w:hAnsi="Times New Roman" w:cs="Times New Roman"/>
          <w:sz w:val="28"/>
          <w:szCs w:val="28"/>
        </w:rPr>
        <w:t>обучающиеся</w:t>
      </w:r>
      <w:r w:rsidR="00D442D1" w:rsidRPr="00F41657">
        <w:rPr>
          <w:rFonts w:ascii="Times New Roman" w:hAnsi="Times New Roman" w:cs="Times New Roman"/>
          <w:sz w:val="28"/>
          <w:szCs w:val="28"/>
        </w:rPr>
        <w:t xml:space="preserve">. </w:t>
      </w:r>
      <w:r w:rsidR="004A22ED" w:rsidRPr="00F41657">
        <w:rPr>
          <w:rFonts w:ascii="Times New Roman" w:hAnsi="Times New Roman" w:cs="Times New Roman"/>
          <w:sz w:val="28"/>
          <w:szCs w:val="28"/>
        </w:rPr>
        <w:t xml:space="preserve">В период </w:t>
      </w:r>
      <w:r w:rsidR="0031042B" w:rsidRPr="00F41657">
        <w:rPr>
          <w:rFonts w:ascii="Times New Roman" w:hAnsi="Times New Roman" w:cs="Times New Roman"/>
          <w:sz w:val="28"/>
          <w:szCs w:val="28"/>
        </w:rPr>
        <w:t>прохождения производственной практики,</w:t>
      </w:r>
      <w:r w:rsidR="004A22ED" w:rsidRPr="00F41657">
        <w:rPr>
          <w:rFonts w:ascii="Times New Roman" w:hAnsi="Times New Roman" w:cs="Times New Roman"/>
          <w:sz w:val="28"/>
          <w:szCs w:val="28"/>
        </w:rPr>
        <w:t xml:space="preserve"> обучающиеся могут зачисляться на вакантные должности, если работа соответствует требованиям программы производственной практики.</w:t>
      </w:r>
    </w:p>
    <w:p w:rsidR="00D442D1" w:rsidRPr="009A6BD0" w:rsidRDefault="00474224" w:rsidP="009A6BD0">
      <w:pPr>
        <w:spacing w:after="0" w:line="360" w:lineRule="auto"/>
        <w:ind w:firstLine="709"/>
        <w:contextualSpacing/>
        <w:jc w:val="both"/>
        <w:rPr>
          <w:rFonts w:ascii="Times New Roman" w:hAnsi="Times New Roman" w:cs="Times New Roman"/>
          <w:b/>
          <w:bCs/>
          <w:sz w:val="28"/>
          <w:szCs w:val="28"/>
        </w:rPr>
      </w:pPr>
      <w:r w:rsidRPr="009A6BD0">
        <w:rPr>
          <w:rFonts w:ascii="Times New Roman" w:hAnsi="Times New Roman" w:cs="Times New Roman"/>
          <w:b/>
          <w:bCs/>
          <w:sz w:val="28"/>
          <w:szCs w:val="28"/>
        </w:rPr>
        <w:t xml:space="preserve">4.2. </w:t>
      </w:r>
      <w:r w:rsidR="00D442D1" w:rsidRPr="009A6BD0">
        <w:rPr>
          <w:rFonts w:ascii="Times New Roman" w:hAnsi="Times New Roman" w:cs="Times New Roman"/>
          <w:b/>
          <w:bCs/>
          <w:sz w:val="28"/>
          <w:szCs w:val="28"/>
        </w:rPr>
        <w:t>Общие требования к организации производственной практики</w:t>
      </w:r>
    </w:p>
    <w:p w:rsidR="00D442D1" w:rsidRPr="00F41657" w:rsidRDefault="00D442D1"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является завершающим этапом освоения профессионального модуля по виду профессиональной деятельности.</w:t>
      </w:r>
    </w:p>
    <w:p w:rsidR="00D442D1" w:rsidRPr="00F41657" w:rsidRDefault="0031042B"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Содержание и планируемые результаты производственной практики колледж разрабатывает самостоятельно в соответствии с ФГОС СПО и согласовывает с предприятиями/организациями</w:t>
      </w:r>
      <w:r w:rsidR="00D442D1" w:rsidRPr="00F41657">
        <w:rPr>
          <w:rFonts w:ascii="Times New Roman" w:hAnsi="Times New Roman" w:cs="Times New Roman"/>
          <w:sz w:val="28"/>
          <w:szCs w:val="28"/>
        </w:rPr>
        <w:t>.</w:t>
      </w:r>
    </w:p>
    <w:p w:rsidR="0031042B" w:rsidRPr="00F41657" w:rsidRDefault="0031042B"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Колледж определяет совместно с предприятиями/организациями процедуру оценки общих и профессиональных компетенций обучающегося, освоенных им в ходе прохождения практики.</w:t>
      </w:r>
    </w:p>
    <w:p w:rsidR="0031042B" w:rsidRPr="00F41657" w:rsidRDefault="0031042B"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Обучающиеся, в период прохождения практики в организациях обязаны:</w:t>
      </w:r>
    </w:p>
    <w:p w:rsidR="0031042B" w:rsidRPr="00F41657" w:rsidRDefault="0031042B" w:rsidP="009A6BD0">
      <w:pPr>
        <w:pStyle w:val="a3"/>
        <w:numPr>
          <w:ilvl w:val="0"/>
          <w:numId w:val="8"/>
        </w:numPr>
        <w:spacing w:after="0" w:line="360" w:lineRule="auto"/>
        <w:ind w:left="0" w:firstLine="709"/>
        <w:jc w:val="both"/>
        <w:rPr>
          <w:rFonts w:ascii="Times New Roman" w:hAnsi="Times New Roman" w:cs="Times New Roman"/>
          <w:sz w:val="28"/>
          <w:szCs w:val="28"/>
        </w:rPr>
      </w:pPr>
      <w:bookmarkStart w:id="2" w:name="100060"/>
      <w:bookmarkEnd w:id="2"/>
      <w:r w:rsidRPr="00F41657">
        <w:rPr>
          <w:rFonts w:ascii="Times New Roman" w:hAnsi="Times New Roman" w:cs="Times New Roman"/>
          <w:sz w:val="28"/>
          <w:szCs w:val="28"/>
        </w:rPr>
        <w:t>выполнять задания, предусмотренные программами практики;</w:t>
      </w:r>
    </w:p>
    <w:p w:rsidR="0031042B" w:rsidRPr="00F41657" w:rsidRDefault="0031042B" w:rsidP="009A6BD0">
      <w:pPr>
        <w:pStyle w:val="a3"/>
        <w:numPr>
          <w:ilvl w:val="0"/>
          <w:numId w:val="8"/>
        </w:numPr>
        <w:spacing w:after="0" w:line="360" w:lineRule="auto"/>
        <w:ind w:left="0" w:firstLine="709"/>
        <w:jc w:val="both"/>
        <w:rPr>
          <w:rFonts w:ascii="Times New Roman" w:hAnsi="Times New Roman" w:cs="Times New Roman"/>
          <w:sz w:val="28"/>
          <w:szCs w:val="28"/>
        </w:rPr>
      </w:pPr>
      <w:bookmarkStart w:id="3" w:name="100061"/>
      <w:bookmarkEnd w:id="3"/>
      <w:r w:rsidRPr="00F41657">
        <w:rPr>
          <w:rFonts w:ascii="Times New Roman" w:hAnsi="Times New Roman" w:cs="Times New Roman"/>
          <w:sz w:val="28"/>
          <w:szCs w:val="28"/>
        </w:rPr>
        <w:t>соблюдать действующие в организациях правила внутреннего трудового распорядка;</w:t>
      </w:r>
    </w:p>
    <w:p w:rsidR="009A6BD0" w:rsidRDefault="0031042B" w:rsidP="009A6BD0">
      <w:pPr>
        <w:pStyle w:val="a3"/>
        <w:numPr>
          <w:ilvl w:val="0"/>
          <w:numId w:val="8"/>
        </w:numPr>
        <w:spacing w:after="0" w:line="360" w:lineRule="auto"/>
        <w:ind w:left="0" w:firstLine="709"/>
        <w:jc w:val="both"/>
        <w:rPr>
          <w:rFonts w:ascii="Times New Roman" w:hAnsi="Times New Roman" w:cs="Times New Roman"/>
          <w:sz w:val="28"/>
          <w:szCs w:val="28"/>
        </w:rPr>
      </w:pPr>
      <w:bookmarkStart w:id="4" w:name="100062"/>
      <w:bookmarkEnd w:id="4"/>
      <w:r w:rsidRPr="00F41657">
        <w:rPr>
          <w:rFonts w:ascii="Times New Roman" w:hAnsi="Times New Roman" w:cs="Times New Roman"/>
          <w:sz w:val="28"/>
          <w:szCs w:val="28"/>
        </w:rPr>
        <w:t>соблюдать требования охраны труда и пожарной безопасности.</w:t>
      </w:r>
    </w:p>
    <w:p w:rsidR="0031042B" w:rsidRPr="009A6BD0" w:rsidRDefault="00D442D1" w:rsidP="009A6BD0">
      <w:pPr>
        <w:spacing w:after="0" w:line="360" w:lineRule="auto"/>
        <w:jc w:val="both"/>
        <w:rPr>
          <w:rFonts w:ascii="Times New Roman" w:hAnsi="Times New Roman" w:cs="Times New Roman"/>
          <w:sz w:val="28"/>
          <w:szCs w:val="28"/>
        </w:rPr>
      </w:pPr>
      <w:r w:rsidRPr="009A6BD0">
        <w:rPr>
          <w:rFonts w:ascii="Times New Roman" w:hAnsi="Times New Roman" w:cs="Times New Roman"/>
          <w:sz w:val="28"/>
          <w:szCs w:val="28"/>
        </w:rPr>
        <w:lastRenderedPageBreak/>
        <w:t xml:space="preserve">Производственная практика проводится концентрированно в рамках каждого профессионального модуля. </w:t>
      </w:r>
    </w:p>
    <w:p w:rsidR="003B58B1" w:rsidRPr="00F41657" w:rsidRDefault="00D442D1" w:rsidP="009A6BD0">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Условием допуска обучающихся к производственной практике является освоенная учебная практика.</w:t>
      </w:r>
    </w:p>
    <w:p w:rsidR="003B58B1" w:rsidRPr="009A6BD0" w:rsidRDefault="003B58B1" w:rsidP="009A6BD0">
      <w:pPr>
        <w:spacing w:after="0" w:line="360" w:lineRule="auto"/>
        <w:ind w:firstLine="709"/>
        <w:contextualSpacing/>
        <w:rPr>
          <w:rFonts w:ascii="Times New Roman" w:hAnsi="Times New Roman" w:cs="Times New Roman"/>
          <w:b/>
          <w:bCs/>
          <w:sz w:val="28"/>
          <w:szCs w:val="28"/>
        </w:rPr>
      </w:pPr>
      <w:r w:rsidRPr="009A6BD0">
        <w:rPr>
          <w:rFonts w:ascii="Times New Roman" w:hAnsi="Times New Roman" w:cs="Times New Roman"/>
          <w:b/>
          <w:bCs/>
          <w:sz w:val="28"/>
          <w:szCs w:val="28"/>
        </w:rPr>
        <w:t>4.3. Кадровое обеспечение образовательного процесса</w:t>
      </w:r>
    </w:p>
    <w:p w:rsidR="00D12EDF" w:rsidRDefault="003B58B1" w:rsidP="00D12EDF">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 xml:space="preserve">Мастера производственного обучения, осуществляющие непосредственное руководство производственной практикой обучающихся, </w:t>
      </w:r>
      <w:r w:rsidR="00F41657">
        <w:rPr>
          <w:rFonts w:ascii="Times New Roman" w:hAnsi="Times New Roman" w:cs="Times New Roman"/>
          <w:sz w:val="28"/>
          <w:szCs w:val="28"/>
        </w:rPr>
        <w:t>должны иметь</w:t>
      </w:r>
      <w:r w:rsidRPr="00F41657">
        <w:rPr>
          <w:rFonts w:ascii="Times New Roman" w:hAnsi="Times New Roman" w:cs="Times New Roman"/>
          <w:sz w:val="28"/>
          <w:szCs w:val="28"/>
        </w:rPr>
        <w:t xml:space="preserve"> высшее профессиональное образование, проходи</w:t>
      </w:r>
      <w:r w:rsidR="00F41657">
        <w:rPr>
          <w:rFonts w:ascii="Times New Roman" w:hAnsi="Times New Roman" w:cs="Times New Roman"/>
          <w:sz w:val="28"/>
          <w:szCs w:val="28"/>
        </w:rPr>
        <w:t>ть</w:t>
      </w:r>
      <w:r w:rsidRPr="00F41657">
        <w:rPr>
          <w:rFonts w:ascii="Times New Roman" w:hAnsi="Times New Roman" w:cs="Times New Roman"/>
          <w:sz w:val="28"/>
          <w:szCs w:val="28"/>
        </w:rPr>
        <w:t xml:space="preserve"> стажировку в профильных организациях не реже 1-го раза в 3 года.</w:t>
      </w:r>
    </w:p>
    <w:p w:rsidR="00895139" w:rsidRPr="00D12EDF" w:rsidRDefault="00895139" w:rsidP="00D12EDF">
      <w:pPr>
        <w:spacing w:after="0" w:line="360" w:lineRule="auto"/>
        <w:ind w:firstLine="709"/>
        <w:contextualSpacing/>
        <w:jc w:val="both"/>
        <w:rPr>
          <w:rFonts w:ascii="Times New Roman" w:hAnsi="Times New Roman" w:cs="Times New Roman"/>
          <w:sz w:val="28"/>
          <w:szCs w:val="28"/>
        </w:rPr>
      </w:pPr>
      <w:r w:rsidRPr="00895139">
        <w:rPr>
          <w:rFonts w:ascii="Times New Roman" w:eastAsia="Calibri" w:hAnsi="Times New Roman" w:cs="Times New Roman"/>
          <w:b/>
          <w:bCs/>
          <w:sz w:val="28"/>
          <w:szCs w:val="28"/>
          <w:lang w:eastAsia="en-US"/>
        </w:rPr>
        <w:t xml:space="preserve"> Требования к материально-техническому обеспечению</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 xml:space="preserve"> Характеристика рабочих мест (на которых студенты будут проходить производственную практику):</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и приготовлению полуфабрикатов:</w:t>
      </w:r>
      <w:r w:rsidR="009A6BD0">
        <w:rPr>
          <w:rFonts w:ascii="Times New Roman" w:eastAsia="Calibri" w:hAnsi="Times New Roman" w:cs="Times New Roman"/>
          <w:b/>
          <w:bCs/>
          <w:sz w:val="28"/>
          <w:szCs w:val="28"/>
          <w:lang w:eastAsia="en-US"/>
        </w:rPr>
        <w:t xml:space="preserve"> </w:t>
      </w:r>
      <w:r w:rsidRPr="00895139">
        <w:rPr>
          <w:rFonts w:ascii="Times New Roman" w:eastAsia="Calibri"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электронные</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 охлаждаемый прилавок-витрина.</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блендер (ручной с дополнительной насадкой для взбивания), мясорубка, слайсер, куттер или бликсер (для тонкого измельчения продуктов), процессор кухонный, овощерезка, привод универсальный с механизмами для нарезки, протирания, взбивания, рыбочистка.</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овоскоп, нитраттестер, машина для вакуумной упаковки, термоупаковщик</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lastRenderedPageBreak/>
        <w:t>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мерный стакан, венчик, миски (нержавеющая сталь), сито, шенуа, лопатки (металлические), тяпка, тендрайзер ручной, пинцет, щипцы кулинарные, набор ножей «поварская тройка», мусат для заточки ножей, корзины для органических и неорганических отходов.</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шпагат, контейнеры одноразовые для пищевых продуктов, перчатки силиконовые.</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сырья:</w:t>
      </w:r>
      <w:r w:rsidRPr="00895139">
        <w:rPr>
          <w:rFonts w:ascii="Times New Roman" w:eastAsia="Calibri" w:hAnsi="Times New Roman" w:cs="Times New Roman"/>
          <w:sz w:val="28"/>
          <w:szCs w:val="28"/>
          <w:lang w:eastAsia="en-US"/>
        </w:rPr>
        <w:t> (Осуществлять обработку, подготовку овощей, грибов, рыбы, нерыбного водного сырья, мяса, домашней птицы, дичи, кролика);</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электроны;</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процессор кухонный, овощерезка или привод универсальный с механизмами для нарезки овощей рыбочистка электрическая;</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нитраттестер, машина для вакуумной упаковки, термоупаковщик;</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895139" w:rsidRPr="00895139" w:rsidRDefault="00895139" w:rsidP="009A6BD0">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 xml:space="preserve">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миски (нержавеющая сталь), набор ножей «поварская </w:t>
      </w:r>
      <w:r w:rsidRPr="00895139">
        <w:rPr>
          <w:rFonts w:ascii="Times New Roman" w:eastAsia="Calibri" w:hAnsi="Times New Roman" w:cs="Times New Roman"/>
          <w:sz w:val="28"/>
          <w:szCs w:val="28"/>
          <w:lang w:eastAsia="en-US"/>
        </w:rPr>
        <w:lastRenderedPageBreak/>
        <w:t>тройка», ножи для разделки, обвалки мяса; мусат для заточки ножей, пинцет рыбочистка ручная; корзины для органических и неорганических отходов, горелка газовая ручная для опаливания птицы;</w:t>
      </w:r>
    </w:p>
    <w:p w:rsidR="00D12EDF" w:rsidRDefault="00895139" w:rsidP="00D12EDF">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контейнеры одноразовые для пищевых продуктов, перчатки силиконовые.</w:t>
      </w:r>
    </w:p>
    <w:p w:rsidR="00D12EDF" w:rsidRPr="00D12EDF" w:rsidRDefault="00D12EDF" w:rsidP="00D12EDF">
      <w:pPr>
        <w:spacing w:after="0" w:line="360" w:lineRule="auto"/>
        <w:ind w:firstLine="709"/>
        <w:contextualSpacing/>
        <w:jc w:val="both"/>
        <w:rPr>
          <w:rFonts w:ascii="Times New Roman" w:eastAsia="Calibri" w:hAnsi="Times New Roman" w:cs="Times New Roman"/>
          <w:sz w:val="28"/>
          <w:szCs w:val="28"/>
          <w:lang w:eastAsia="en-US"/>
        </w:rPr>
      </w:pPr>
      <w:r w:rsidRPr="00DE78E2">
        <w:rPr>
          <w:rFonts w:ascii="Times New Roman" w:hAnsi="Times New Roman" w:cs="Times New Roman"/>
          <w:b/>
          <w:bCs/>
          <w:sz w:val="28"/>
          <w:szCs w:val="28"/>
        </w:rPr>
        <w:t xml:space="preserve"> Перечень учебных изданий, Интернет ресурсов,</w:t>
      </w:r>
      <w:r>
        <w:rPr>
          <w:rFonts w:ascii="Times New Roman" w:eastAsia="Calibri" w:hAnsi="Times New Roman" w:cs="Times New Roman"/>
          <w:sz w:val="28"/>
          <w:szCs w:val="28"/>
          <w:lang w:eastAsia="en-US"/>
        </w:rPr>
        <w:t xml:space="preserve"> </w:t>
      </w:r>
      <w:r w:rsidRPr="00DE78E2">
        <w:rPr>
          <w:rFonts w:ascii="Times New Roman" w:hAnsi="Times New Roman" w:cs="Times New Roman"/>
          <w:b/>
          <w:bCs/>
          <w:sz w:val="28"/>
          <w:szCs w:val="28"/>
        </w:rPr>
        <w:t>дополнительной литературы</w:t>
      </w:r>
      <w:r w:rsidRPr="00DE78E2">
        <w:rPr>
          <w:rFonts w:ascii="Times New Roman" w:hAnsi="Times New Roman" w:cs="Times New Roman"/>
          <w:sz w:val="28"/>
          <w:szCs w:val="28"/>
        </w:rPr>
        <w:t>.</w:t>
      </w:r>
    </w:p>
    <w:p w:rsidR="00D12EDF" w:rsidRPr="00DE78E2" w:rsidRDefault="00D12EDF" w:rsidP="00D12EDF">
      <w:pPr>
        <w:spacing w:line="360" w:lineRule="auto"/>
        <w:ind w:left="1060"/>
        <w:rPr>
          <w:rFonts w:ascii="Times New Roman" w:hAnsi="Times New Roman" w:cs="Times New Roman"/>
          <w:sz w:val="28"/>
          <w:szCs w:val="28"/>
        </w:rPr>
      </w:pPr>
      <w:r w:rsidRPr="00DE78E2">
        <w:rPr>
          <w:rFonts w:ascii="Times New Roman" w:hAnsi="Times New Roman" w:cs="Times New Roman"/>
          <w:b/>
          <w:bCs/>
          <w:sz w:val="28"/>
          <w:szCs w:val="28"/>
        </w:rPr>
        <w:t>Основные источники:</w:t>
      </w:r>
    </w:p>
    <w:p w:rsidR="00D12EDF" w:rsidRPr="009A6BD0" w:rsidRDefault="00D12EDF" w:rsidP="00D12EDF">
      <w:pPr>
        <w:pStyle w:val="10"/>
        <w:numPr>
          <w:ilvl w:val="0"/>
          <w:numId w:val="13"/>
        </w:numPr>
        <w:spacing w:before="0" w:after="0" w:line="360" w:lineRule="auto"/>
        <w:ind w:left="0" w:firstLine="709"/>
        <w:contextualSpacing/>
        <w:rPr>
          <w:b/>
          <w:bCs/>
          <w:sz w:val="28"/>
          <w:szCs w:val="28"/>
        </w:rPr>
      </w:pPr>
      <w:r w:rsidRPr="00DE78E2">
        <w:rPr>
          <w:sz w:val="28"/>
          <w:szCs w:val="28"/>
        </w:rPr>
        <w:t>ГОСТ 31984-2012 Услуги общественного питания. Общие требования.</w:t>
      </w:r>
      <w:r>
        <w:rPr>
          <w:b/>
          <w:bCs/>
          <w:sz w:val="28"/>
          <w:szCs w:val="28"/>
        </w:rPr>
        <w:t xml:space="preserve"> </w:t>
      </w:r>
      <w:r w:rsidRPr="009A6BD0">
        <w:rPr>
          <w:sz w:val="28"/>
          <w:szCs w:val="28"/>
        </w:rPr>
        <w:t>Введ.  2015-01-01. -  М.: Стандартинформ, 2014.-</w:t>
      </w:r>
      <w:r w:rsidRPr="009A6BD0">
        <w:rPr>
          <w:sz w:val="28"/>
          <w:szCs w:val="28"/>
          <w:lang w:val="en-US"/>
        </w:rPr>
        <w:t>III</w:t>
      </w:r>
      <w:r w:rsidRPr="009A6BD0">
        <w:rPr>
          <w:sz w:val="28"/>
          <w:szCs w:val="28"/>
        </w:rPr>
        <w:t>, 8 с.</w:t>
      </w:r>
    </w:p>
    <w:p w:rsidR="00D12EDF"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ГОСТ 30390-2013  Услуги общественного питания. Продукция</w:t>
      </w:r>
    </w:p>
    <w:p w:rsidR="00D12EDF" w:rsidRPr="00DE78E2" w:rsidRDefault="00D12EDF" w:rsidP="00D12EDF">
      <w:pPr>
        <w:pStyle w:val="10"/>
        <w:spacing w:before="0" w:after="0" w:line="360" w:lineRule="auto"/>
        <w:ind w:left="0" w:firstLine="0"/>
        <w:contextualSpacing/>
        <w:jc w:val="both"/>
        <w:rPr>
          <w:sz w:val="28"/>
          <w:szCs w:val="28"/>
        </w:rPr>
      </w:pPr>
      <w:r w:rsidRPr="00DE78E2">
        <w:rPr>
          <w:sz w:val="28"/>
          <w:szCs w:val="28"/>
        </w:rPr>
        <w:t xml:space="preserve">общественного питания, реализуемая населению. Общие технические условия – Введ. 2016 – 01 – 01.- М.: Стандартинформ, 2014.- </w:t>
      </w:r>
      <w:r w:rsidRPr="00DE78E2">
        <w:rPr>
          <w:sz w:val="28"/>
          <w:szCs w:val="28"/>
          <w:lang w:val="en-US"/>
        </w:rPr>
        <w:t>III</w:t>
      </w:r>
      <w:r w:rsidRPr="00DE78E2">
        <w:rPr>
          <w:sz w:val="28"/>
          <w:szCs w:val="28"/>
        </w:rPr>
        <w:t>, 12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Анфимова Н.А. Кулинария : учебник для студ. учреждений сред.проф.образования / Н.А. Анфимова. – 11-е изд., стер. – М. : Издательский центр «Академия», 2016. – 400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lastRenderedPageBreak/>
        <w:t>Профессиональные стандарты индустрии питания. Т.1 / Федерация Рестораторов и Отельеров. -  М.: Ресторанные ведомости, 2013. – 512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Самородова И.П. Приготовление блюд из мяса и домашней птицы : учебник для студ. среднего проф. образования / И.П. Самородова. – М. : Издательский центр «Академия», 2014.- 128 с.</w:t>
      </w:r>
    </w:p>
    <w:p w:rsidR="00D12EDF" w:rsidRPr="00DE78E2" w:rsidRDefault="00D12EDF" w:rsidP="00D12EDF">
      <w:pPr>
        <w:pStyle w:val="10"/>
        <w:numPr>
          <w:ilvl w:val="0"/>
          <w:numId w:val="13"/>
        </w:numPr>
        <w:spacing w:before="0" w:after="0" w:line="360" w:lineRule="auto"/>
        <w:ind w:left="0" w:firstLine="709"/>
        <w:contextualSpacing/>
        <w:jc w:val="both"/>
        <w:rPr>
          <w:sz w:val="28"/>
          <w:szCs w:val="28"/>
        </w:rPr>
      </w:pPr>
      <w:r w:rsidRPr="00DE78E2">
        <w:rPr>
          <w:sz w:val="28"/>
          <w:szCs w:val="28"/>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D12EDF" w:rsidRPr="00DE78E2" w:rsidRDefault="00D12EDF" w:rsidP="00D12EDF">
      <w:pPr>
        <w:pStyle w:val="cv"/>
        <w:spacing w:before="0" w:beforeAutospacing="0" w:after="0" w:afterAutospacing="0"/>
        <w:ind w:left="1134"/>
        <w:jc w:val="both"/>
        <w:rPr>
          <w:b/>
          <w:bCs/>
          <w:sz w:val="28"/>
          <w:szCs w:val="28"/>
        </w:rPr>
      </w:pPr>
      <w:r w:rsidRPr="00DE78E2">
        <w:rPr>
          <w:b/>
          <w:bCs/>
          <w:sz w:val="28"/>
          <w:szCs w:val="28"/>
        </w:rPr>
        <w:t>Электронные издания:</w:t>
      </w:r>
    </w:p>
    <w:p w:rsidR="00D12EDF" w:rsidRPr="00DE78E2" w:rsidRDefault="00D12EDF" w:rsidP="00D12EDF">
      <w:pPr>
        <w:pStyle w:val="cv"/>
        <w:spacing w:before="0" w:beforeAutospacing="0" w:after="0" w:afterAutospacing="0"/>
        <w:ind w:left="1854"/>
        <w:jc w:val="both"/>
        <w:rPr>
          <w:b/>
          <w:bCs/>
          <w:sz w:val="28"/>
          <w:szCs w:val="28"/>
        </w:rPr>
      </w:pPr>
    </w:p>
    <w:p w:rsidR="00D12EDF" w:rsidRPr="00DE78E2" w:rsidRDefault="00D12EDF" w:rsidP="00D12EDF">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D12EDF" w:rsidRPr="00DE78E2" w:rsidRDefault="00D12EDF" w:rsidP="00D12EDF">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12EDF" w:rsidRPr="00DE78E2" w:rsidRDefault="00D12EDF" w:rsidP="00D12EDF">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D12EDF" w:rsidRPr="00DE78E2" w:rsidRDefault="00D12EDF" w:rsidP="00D12EDF">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4" w:history="1">
        <w:r w:rsidRPr="00DE78E2">
          <w:rPr>
            <w:rStyle w:val="a4"/>
            <w:sz w:val="28"/>
            <w:szCs w:val="28"/>
          </w:rPr>
          <w:t>http://www.fabrikabiz.ru/1002/4/0.php-show_art=2758</w:t>
        </w:r>
      </w:hyperlink>
      <w:r w:rsidRPr="00DE78E2">
        <w:rPr>
          <w:sz w:val="28"/>
          <w:szCs w:val="28"/>
        </w:rPr>
        <w:t>.</w:t>
      </w:r>
    </w:p>
    <w:p w:rsidR="00D12EDF" w:rsidRPr="00DE78E2" w:rsidRDefault="00D12EDF" w:rsidP="00D12EDF">
      <w:pPr>
        <w:spacing w:after="0" w:line="360" w:lineRule="auto"/>
        <w:ind w:firstLine="709"/>
        <w:contextualSpacing/>
        <w:rPr>
          <w:rFonts w:ascii="Times New Roman" w:hAnsi="Times New Roman" w:cs="Times New Roman"/>
          <w:sz w:val="28"/>
          <w:szCs w:val="28"/>
        </w:rPr>
      </w:pPr>
    </w:p>
    <w:p w:rsidR="000E35C1" w:rsidRDefault="000E35C1" w:rsidP="00D12EDF">
      <w:pPr>
        <w:tabs>
          <w:tab w:val="left" w:pos="-142"/>
          <w:tab w:val="left" w:pos="680"/>
        </w:tabs>
        <w:spacing w:after="0" w:line="360" w:lineRule="auto"/>
        <w:contextualSpacing/>
        <w:rPr>
          <w:rFonts w:ascii="Times New Roman" w:hAnsi="Times New Roman" w:cs="Times New Roman"/>
          <w:sz w:val="28"/>
          <w:szCs w:val="28"/>
        </w:rPr>
      </w:pPr>
    </w:p>
    <w:p w:rsidR="00D12EDF" w:rsidRPr="009A6BD0" w:rsidRDefault="00D12EDF" w:rsidP="00D12EDF">
      <w:pPr>
        <w:tabs>
          <w:tab w:val="left" w:pos="-142"/>
          <w:tab w:val="left" w:pos="680"/>
        </w:tabs>
        <w:spacing w:after="0" w:line="360" w:lineRule="auto"/>
        <w:contextualSpacing/>
        <w:rPr>
          <w:rFonts w:ascii="Times New Roman" w:eastAsia="Times New Roman" w:hAnsi="Times New Roman" w:cs="Times New Roman"/>
          <w:sz w:val="28"/>
          <w:szCs w:val="28"/>
        </w:rPr>
      </w:pPr>
    </w:p>
    <w:p w:rsidR="00C12872" w:rsidRPr="00F41657" w:rsidRDefault="00D12EDF" w:rsidP="00C12872">
      <w:pPr>
        <w:spacing w:after="0" w:line="244" w:lineRule="auto"/>
        <w:ind w:left="353"/>
        <w:jc w:val="center"/>
        <w:rPr>
          <w:rFonts w:ascii="Times New Roman" w:hAnsi="Times New Roman" w:cs="Times New Roman"/>
          <w:b/>
          <w:sz w:val="28"/>
          <w:szCs w:val="28"/>
        </w:rPr>
      </w:pPr>
      <w:r>
        <w:rPr>
          <w:rFonts w:ascii="Times New Roman" w:hAnsi="Times New Roman" w:cs="Times New Roman"/>
          <w:b/>
          <w:sz w:val="28"/>
          <w:szCs w:val="28"/>
        </w:rPr>
        <w:lastRenderedPageBreak/>
        <w:t>5</w:t>
      </w:r>
      <w:r w:rsidR="00C12872" w:rsidRPr="00F41657">
        <w:rPr>
          <w:rFonts w:ascii="Times New Roman" w:hAnsi="Times New Roman" w:cs="Times New Roman"/>
          <w:b/>
          <w:sz w:val="28"/>
          <w:szCs w:val="28"/>
        </w:rPr>
        <w:t xml:space="preserve">. </w:t>
      </w:r>
      <w:r w:rsidR="003B58B1" w:rsidRPr="00F41657">
        <w:rPr>
          <w:rFonts w:ascii="Times New Roman" w:hAnsi="Times New Roman" w:cs="Times New Roman"/>
          <w:b/>
          <w:sz w:val="28"/>
          <w:szCs w:val="28"/>
        </w:rPr>
        <w:t>Контроль и оценка результатов освоения производственной практики</w:t>
      </w:r>
    </w:p>
    <w:p w:rsidR="00C12872" w:rsidRPr="00F41657" w:rsidRDefault="00C12872" w:rsidP="00C12872">
      <w:pPr>
        <w:spacing w:after="0" w:line="244" w:lineRule="auto"/>
        <w:ind w:left="353" w:firstLine="781"/>
        <w:jc w:val="both"/>
        <w:rPr>
          <w:rFonts w:ascii="Times New Roman" w:hAnsi="Times New Roman" w:cs="Times New Roman"/>
          <w:sz w:val="28"/>
          <w:szCs w:val="28"/>
        </w:rPr>
      </w:pPr>
      <w:r w:rsidRPr="00F41657">
        <w:rPr>
          <w:rFonts w:ascii="Times New Roman" w:hAnsi="Times New Roman" w:cs="Times New Roman"/>
          <w:sz w:val="28"/>
          <w:szCs w:val="28"/>
        </w:rPr>
        <w:t xml:space="preserve">По результатам практики </w:t>
      </w:r>
      <w:r w:rsidR="00F41657">
        <w:rPr>
          <w:rFonts w:ascii="Times New Roman" w:hAnsi="Times New Roman" w:cs="Times New Roman"/>
          <w:sz w:val="28"/>
          <w:szCs w:val="28"/>
        </w:rPr>
        <w:t>мастером производственного обучения</w:t>
      </w:r>
      <w:r w:rsidRPr="00F41657">
        <w:rPr>
          <w:rFonts w:ascii="Times New Roman" w:hAnsi="Times New Roman" w:cs="Times New Roman"/>
          <w:sz w:val="28"/>
          <w:szCs w:val="28"/>
        </w:rPr>
        <w:t xml:space="preserve"> формируется аттестационный лист, содержащий сведения об уровне освоения обучающимся профессиональных компетенций, а также производственная характеристика на обучающегося по освоению профессиональных компетенций в период прохождения практики. Аттестация по итогам производственной практики проводится с учетом (или на основании) результатов ее прохождения, подтверждаемых документами. Практика завершается дифференцированным зачетом при условии: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наличия положительной характеристики организации на обучающегося по освоению общих компетенций в период прохождения практики; </w:t>
      </w:r>
    </w:p>
    <w:p w:rsidR="00C12872" w:rsidRPr="00F41657" w:rsidRDefault="00C12872" w:rsidP="00517A08">
      <w:pPr>
        <w:pStyle w:val="a3"/>
        <w:numPr>
          <w:ilvl w:val="0"/>
          <w:numId w:val="7"/>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полноты и своевременности представления дневника практики и отчета о практике в соответствии с заданием на практику. </w:t>
      </w:r>
    </w:p>
    <w:p w:rsidR="00CC13B0" w:rsidRDefault="00CC13B0" w:rsidP="00CC13B0">
      <w:pPr>
        <w:spacing w:after="0" w:line="240" w:lineRule="auto"/>
        <w:ind w:left="284"/>
        <w:jc w:val="both"/>
        <w:rPr>
          <w:rFonts w:ascii="Times New Roman" w:hAnsi="Times New Roman" w:cs="Times New Roman"/>
          <w:sz w:val="28"/>
          <w:szCs w:val="28"/>
        </w:rPr>
      </w:pPr>
      <w:r w:rsidRPr="00CC13B0">
        <w:rPr>
          <w:rFonts w:ascii="Times New Roman" w:hAnsi="Times New Roman" w:cs="Times New Roman"/>
          <w:sz w:val="28"/>
          <w:szCs w:val="28"/>
        </w:rPr>
        <w:t xml:space="preserve">Итоговой формой контроля по производственной практике является дифференцированный зачет. </w:t>
      </w:r>
    </w:p>
    <w:p w:rsidR="009A6BD0" w:rsidRDefault="009A6BD0" w:rsidP="00CC13B0">
      <w:pPr>
        <w:spacing w:after="0" w:line="240" w:lineRule="auto"/>
        <w:ind w:left="284"/>
        <w:jc w:val="both"/>
        <w:rPr>
          <w:rFonts w:ascii="Times New Roman" w:hAnsi="Times New Roman" w:cs="Times New Roman"/>
          <w:sz w:val="28"/>
          <w:szCs w:val="28"/>
        </w:rPr>
      </w:pPr>
    </w:p>
    <w:tbl>
      <w:tblPr>
        <w:tblStyle w:val="a7"/>
        <w:tblW w:w="0" w:type="auto"/>
        <w:tblInd w:w="-176" w:type="dxa"/>
        <w:tblLook w:val="04A0" w:firstRow="1" w:lastRow="0" w:firstColumn="1" w:lastColumn="0" w:noHBand="0" w:noVBand="1"/>
      </w:tblPr>
      <w:tblGrid>
        <w:gridCol w:w="2978"/>
        <w:gridCol w:w="3669"/>
        <w:gridCol w:w="3099"/>
      </w:tblGrid>
      <w:tr w:rsidR="00B241DD" w:rsidTr="009A6BD0">
        <w:tc>
          <w:tcPr>
            <w:tcW w:w="2978" w:type="dxa"/>
          </w:tcPr>
          <w:p w:rsidR="00B241DD" w:rsidRDefault="00B241DD" w:rsidP="00CC13B0">
            <w:pPr>
              <w:jc w:val="both"/>
              <w:rPr>
                <w:rFonts w:ascii="Times New Roman" w:hAnsi="Times New Roman" w:cs="Times New Roman"/>
                <w:sz w:val="28"/>
                <w:szCs w:val="28"/>
              </w:rPr>
            </w:pPr>
            <w:r w:rsidRPr="00E552A9">
              <w:rPr>
                <w:rFonts w:ascii="Times New Roman" w:hAnsi="Times New Roman" w:cs="Times New Roman"/>
                <w:b/>
                <w:sz w:val="28"/>
                <w:szCs w:val="28"/>
              </w:rPr>
              <w:t>Результаты обучения (освоенные ПК в рамках ВД)</w:t>
            </w:r>
          </w:p>
        </w:tc>
        <w:tc>
          <w:tcPr>
            <w:tcW w:w="3669" w:type="dxa"/>
          </w:tcPr>
          <w:p w:rsidR="00B241DD" w:rsidRDefault="00B241DD" w:rsidP="00CC13B0">
            <w:pPr>
              <w:jc w:val="both"/>
              <w:rPr>
                <w:rFonts w:ascii="Times New Roman" w:hAnsi="Times New Roman" w:cs="Times New Roman"/>
                <w:sz w:val="28"/>
                <w:szCs w:val="28"/>
              </w:rPr>
            </w:pPr>
            <w:r w:rsidRPr="00E552A9">
              <w:rPr>
                <w:rFonts w:ascii="Times New Roman" w:hAnsi="Times New Roman" w:cs="Times New Roman"/>
                <w:b/>
                <w:sz w:val="28"/>
                <w:szCs w:val="28"/>
              </w:rPr>
              <w:t>Основные показатели оценки результата</w:t>
            </w:r>
          </w:p>
        </w:tc>
        <w:tc>
          <w:tcPr>
            <w:tcW w:w="3099" w:type="dxa"/>
          </w:tcPr>
          <w:p w:rsidR="00B241DD" w:rsidRDefault="00B241DD" w:rsidP="00CC13B0">
            <w:pPr>
              <w:jc w:val="both"/>
              <w:rPr>
                <w:rFonts w:ascii="Times New Roman" w:hAnsi="Times New Roman" w:cs="Times New Roman"/>
                <w:sz w:val="28"/>
                <w:szCs w:val="28"/>
              </w:rPr>
            </w:pPr>
            <w:r w:rsidRPr="00E552A9">
              <w:rPr>
                <w:rFonts w:ascii="Times New Roman" w:hAnsi="Times New Roman" w:cs="Times New Roman"/>
                <w:b/>
                <w:sz w:val="28"/>
                <w:szCs w:val="28"/>
              </w:rPr>
              <w:t>Формы и методы контроля и оценки результатов обучения</w:t>
            </w:r>
          </w:p>
        </w:tc>
      </w:tr>
      <w:tr w:rsidR="00B241DD" w:rsidTr="009A6BD0">
        <w:tc>
          <w:tcPr>
            <w:tcW w:w="2978" w:type="dxa"/>
          </w:tcPr>
          <w:p w:rsidR="00B241DD" w:rsidRPr="00E552A9" w:rsidRDefault="00B241DD" w:rsidP="00B241DD">
            <w:pPr>
              <w:spacing w:line="244" w:lineRule="auto"/>
              <w:rPr>
                <w:rFonts w:ascii="Times New Roman" w:hAnsi="Times New Roman" w:cs="Times New Roman"/>
                <w:sz w:val="28"/>
                <w:szCs w:val="28"/>
              </w:rPr>
            </w:pPr>
            <w:r w:rsidRPr="00E552A9">
              <w:rPr>
                <w:rFonts w:ascii="Times New Roman" w:hAnsi="Times New Roman" w:cs="Times New Roman"/>
                <w:sz w:val="28"/>
                <w:szCs w:val="28"/>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3669" w:type="dxa"/>
          </w:tcPr>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 выполнение правил охраны труда и санитарно-гигиенических требований; </w:t>
            </w:r>
          </w:p>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 определение качества сырья по органолептической оценке; </w:t>
            </w:r>
          </w:p>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 рациональное использование сырья в соответствии с таблицей норм отходов и потерь; </w:t>
            </w:r>
          </w:p>
          <w:p w:rsidR="00B241DD" w:rsidRPr="00E552A9" w:rsidRDefault="00B241DD" w:rsidP="00B241DD">
            <w:pPr>
              <w:pStyle w:val="5"/>
              <w:spacing w:before="0"/>
              <w:outlineLvl w:val="4"/>
              <w:rPr>
                <w:rFonts w:ascii="Times New Roman" w:hAnsi="Times New Roman" w:cs="Times New Roman"/>
                <w:sz w:val="28"/>
                <w:szCs w:val="28"/>
              </w:rPr>
            </w:pPr>
            <w:r w:rsidRPr="00E552A9">
              <w:rPr>
                <w:rFonts w:ascii="Times New Roman" w:hAnsi="Times New Roman" w:cs="Times New Roman"/>
                <w:color w:val="auto"/>
                <w:sz w:val="28"/>
                <w:szCs w:val="28"/>
              </w:rPr>
              <w:t>- соблюдение правил хранения сырья и полуфабрикатов.</w:t>
            </w:r>
          </w:p>
        </w:tc>
        <w:tc>
          <w:tcPr>
            <w:tcW w:w="3099" w:type="dxa"/>
          </w:tcPr>
          <w:p w:rsidR="00B241DD" w:rsidRDefault="00B241DD" w:rsidP="00B241DD">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Pr>
                <w:rFonts w:ascii="Times New Roman" w:hAnsi="Times New Roman" w:cs="Times New Roman"/>
                <w:sz w:val="28"/>
                <w:szCs w:val="28"/>
              </w:rPr>
              <w:t xml:space="preserve">; </w:t>
            </w:r>
          </w:p>
          <w:p w:rsidR="00B241DD" w:rsidRDefault="009A6BD0" w:rsidP="00B241DD">
            <w:pPr>
              <w:spacing w:line="244" w:lineRule="auto"/>
              <w:rPr>
                <w:rFonts w:ascii="Times New Roman" w:hAnsi="Times New Roman" w:cs="Times New Roman"/>
                <w:sz w:val="28"/>
                <w:szCs w:val="28"/>
              </w:rPr>
            </w:pPr>
            <w:r>
              <w:rPr>
                <w:rFonts w:ascii="Times New Roman" w:hAnsi="Times New Roman" w:cs="Times New Roman"/>
                <w:sz w:val="28"/>
                <w:szCs w:val="28"/>
              </w:rPr>
              <w:t>д</w:t>
            </w:r>
            <w:r w:rsidR="00B241DD" w:rsidRPr="00E552A9">
              <w:rPr>
                <w:rFonts w:ascii="Times New Roman" w:hAnsi="Times New Roman" w:cs="Times New Roman"/>
                <w:sz w:val="28"/>
                <w:szCs w:val="28"/>
              </w:rPr>
              <w:t>невник</w:t>
            </w:r>
            <w:r>
              <w:rPr>
                <w:rFonts w:ascii="Times New Roman" w:hAnsi="Times New Roman" w:cs="Times New Roman"/>
                <w:sz w:val="28"/>
                <w:szCs w:val="28"/>
              </w:rPr>
              <w:t xml:space="preserve"> </w:t>
            </w:r>
            <w:r w:rsidR="00B241DD" w:rsidRPr="00E552A9">
              <w:rPr>
                <w:rFonts w:ascii="Times New Roman" w:hAnsi="Times New Roman" w:cs="Times New Roman"/>
                <w:sz w:val="28"/>
                <w:szCs w:val="28"/>
              </w:rPr>
              <w:t>по производственной практике</w:t>
            </w:r>
            <w:r w:rsidR="00B241DD">
              <w:rPr>
                <w:rFonts w:ascii="Times New Roman" w:hAnsi="Times New Roman" w:cs="Times New Roman"/>
                <w:sz w:val="28"/>
                <w:szCs w:val="28"/>
              </w:rPr>
              <w:t>;</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B241DD" w:rsidTr="009A6BD0">
        <w:tc>
          <w:tcPr>
            <w:tcW w:w="2978" w:type="dxa"/>
          </w:tcPr>
          <w:p w:rsidR="00B241DD" w:rsidRPr="00E552A9" w:rsidRDefault="00B241DD" w:rsidP="00B241DD">
            <w:pPr>
              <w:spacing w:line="244" w:lineRule="auto"/>
              <w:rPr>
                <w:rFonts w:ascii="Times New Roman" w:hAnsi="Times New Roman" w:cs="Times New Roman"/>
                <w:sz w:val="28"/>
                <w:szCs w:val="28"/>
              </w:rPr>
            </w:pPr>
            <w:r w:rsidRPr="00E552A9">
              <w:rPr>
                <w:rFonts w:ascii="Times New Roman" w:hAnsi="Times New Roman" w:cs="Times New Roman"/>
                <w:sz w:val="28"/>
                <w:szCs w:val="28"/>
              </w:rPr>
              <w:t>ПК 1.2. Осуществлять обработку, подготовку овощей, грибов, рыбы, нерыбного водного сырья, домашней птицы, дичи, кролика.</w:t>
            </w:r>
          </w:p>
        </w:tc>
        <w:tc>
          <w:tcPr>
            <w:tcW w:w="3669" w:type="dxa"/>
          </w:tcPr>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sz w:val="28"/>
                <w:szCs w:val="28"/>
              </w:rPr>
              <w:t xml:space="preserve">- </w:t>
            </w:r>
            <w:r w:rsidRPr="00E552A9">
              <w:rPr>
                <w:rFonts w:ascii="Times New Roman" w:hAnsi="Times New Roman" w:cs="Times New Roman"/>
                <w:color w:val="auto"/>
                <w:sz w:val="28"/>
                <w:szCs w:val="28"/>
              </w:rPr>
              <w:t xml:space="preserve">выполнение правил  охраны труда и санитарно-гигиенических требований; </w:t>
            </w:r>
          </w:p>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 соблюдение последовательности приемов и технологических </w:t>
            </w:r>
            <w:r w:rsidRPr="00E552A9">
              <w:rPr>
                <w:rFonts w:ascii="Times New Roman" w:hAnsi="Times New Roman" w:cs="Times New Roman"/>
                <w:color w:val="auto"/>
                <w:sz w:val="28"/>
                <w:szCs w:val="28"/>
              </w:rPr>
              <w:lastRenderedPageBreak/>
              <w:t xml:space="preserve">операций при обработке и подготовке овощей, грибов, рыбы, нерыбного водного сырья, домашней птицы, дичи, кролика; </w:t>
            </w:r>
          </w:p>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выполнение технологического процесса</w:t>
            </w:r>
            <w:r w:rsidR="009A6BD0">
              <w:rPr>
                <w:rFonts w:ascii="Times New Roman" w:hAnsi="Times New Roman" w:cs="Times New Roman"/>
                <w:color w:val="auto"/>
                <w:sz w:val="28"/>
                <w:szCs w:val="28"/>
              </w:rPr>
              <w:t xml:space="preserve"> </w:t>
            </w:r>
            <w:r w:rsidRPr="00E552A9">
              <w:rPr>
                <w:rFonts w:ascii="Times New Roman" w:hAnsi="Times New Roman" w:cs="Times New Roman"/>
                <w:color w:val="auto"/>
                <w:sz w:val="28"/>
                <w:szCs w:val="28"/>
              </w:rPr>
              <w:t xml:space="preserve">приготовления полуфабрикатов из овощей, грибов, рыбы, нерыбного водного сырья, домашней птицы, дичи, кролика; </w:t>
            </w:r>
          </w:p>
          <w:p w:rsidR="00B241DD" w:rsidRPr="00E552A9" w:rsidRDefault="00B241DD" w:rsidP="00B241DD">
            <w:pPr>
              <w:pStyle w:val="5"/>
              <w:spacing w:before="0"/>
              <w:outlineLvl w:val="4"/>
              <w:rPr>
                <w:rFonts w:ascii="Times New Roman" w:hAnsi="Times New Roman" w:cs="Times New Roman"/>
                <w:sz w:val="28"/>
                <w:szCs w:val="28"/>
              </w:rPr>
            </w:pPr>
            <w:r w:rsidRPr="00E552A9">
              <w:rPr>
                <w:rFonts w:ascii="Times New Roman" w:hAnsi="Times New Roman" w:cs="Times New Roman"/>
                <w:color w:val="auto"/>
                <w:sz w:val="28"/>
                <w:szCs w:val="28"/>
              </w:rPr>
              <w:t>- соответствие подбора и использования инвентаря и оборудования.</w:t>
            </w:r>
          </w:p>
        </w:tc>
        <w:tc>
          <w:tcPr>
            <w:tcW w:w="3099" w:type="dxa"/>
          </w:tcPr>
          <w:p w:rsidR="00B241DD" w:rsidRDefault="00B241DD" w:rsidP="00B241DD">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 xml:space="preserve">Экспертная оценка результатов деятельности при выполнении работ на различных этапах производственной </w:t>
            </w:r>
            <w:r w:rsidRPr="00E552A9">
              <w:rPr>
                <w:rFonts w:ascii="Times New Roman" w:hAnsi="Times New Roman" w:cs="Times New Roman"/>
                <w:sz w:val="28"/>
                <w:szCs w:val="28"/>
              </w:rPr>
              <w:lastRenderedPageBreak/>
              <w:t>практики</w:t>
            </w:r>
            <w:r>
              <w:rPr>
                <w:rFonts w:ascii="Times New Roman" w:hAnsi="Times New Roman" w:cs="Times New Roman"/>
                <w:sz w:val="28"/>
                <w:szCs w:val="28"/>
              </w:rPr>
              <w:t>;</w:t>
            </w:r>
          </w:p>
          <w:p w:rsidR="00B241DD"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д</w:t>
            </w:r>
            <w:r w:rsidRPr="00E552A9">
              <w:rPr>
                <w:rFonts w:ascii="Times New Roman" w:hAnsi="Times New Roman" w:cs="Times New Roman"/>
                <w:sz w:val="28"/>
                <w:szCs w:val="28"/>
              </w:rPr>
              <w:t>невник по производственной практик</w:t>
            </w:r>
            <w:r>
              <w:rPr>
                <w:rFonts w:ascii="Times New Roman" w:hAnsi="Times New Roman" w:cs="Times New Roman"/>
                <w:sz w:val="28"/>
                <w:szCs w:val="28"/>
              </w:rPr>
              <w:t>е;</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B241DD" w:rsidTr="009A6BD0">
        <w:tc>
          <w:tcPr>
            <w:tcW w:w="2978" w:type="dxa"/>
          </w:tcPr>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lastRenderedPageBreak/>
              <w:t xml:space="preserve">ПК </w:t>
            </w:r>
            <w:r w:rsidRPr="00E552A9">
              <w:rPr>
                <w:rFonts w:ascii="Times New Roman" w:hAnsi="Times New Roman" w:cs="Times New Roman"/>
                <w:color w:val="auto"/>
                <w:sz w:val="28"/>
                <w:szCs w:val="28"/>
              </w:rPr>
              <w:tab/>
              <w:t xml:space="preserve">1.3. </w:t>
            </w:r>
            <w:r w:rsidRPr="00E552A9">
              <w:rPr>
                <w:rFonts w:ascii="Times New Roman" w:hAnsi="Times New Roman" w:cs="Times New Roman"/>
                <w:color w:val="auto"/>
                <w:sz w:val="28"/>
                <w:szCs w:val="28"/>
              </w:rPr>
              <w:tab/>
              <w:t xml:space="preserve">Проводить приготовление и подготовку к реализации полуфабрикатов </w:t>
            </w:r>
          </w:p>
          <w:p w:rsidR="00B241DD" w:rsidRPr="00E552A9" w:rsidRDefault="00B241DD" w:rsidP="00B241DD">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разнообразного </w:t>
            </w:r>
          </w:p>
          <w:p w:rsidR="00B241DD" w:rsidRPr="00E552A9" w:rsidRDefault="00B241DD" w:rsidP="00B241DD">
            <w:pPr>
              <w:pStyle w:val="5"/>
              <w:spacing w:before="0"/>
              <w:outlineLvl w:val="4"/>
              <w:rPr>
                <w:rFonts w:ascii="Times New Roman" w:hAnsi="Times New Roman" w:cs="Times New Roman"/>
                <w:sz w:val="28"/>
                <w:szCs w:val="28"/>
              </w:rPr>
            </w:pPr>
            <w:r w:rsidRPr="00E552A9">
              <w:rPr>
                <w:rFonts w:ascii="Times New Roman" w:hAnsi="Times New Roman" w:cs="Times New Roman"/>
                <w:color w:val="auto"/>
                <w:sz w:val="28"/>
                <w:szCs w:val="28"/>
              </w:rPr>
              <w:t>ассортимента для блюд, кулинарных изделий из рыбы и нерыбного водного сырья.</w:t>
            </w:r>
          </w:p>
        </w:tc>
        <w:tc>
          <w:tcPr>
            <w:tcW w:w="3669" w:type="dxa"/>
          </w:tcPr>
          <w:p w:rsidR="00B241DD" w:rsidRPr="00895139" w:rsidRDefault="00B241DD" w:rsidP="00B241DD">
            <w:pPr>
              <w:pStyle w:val="5"/>
              <w:spacing w:before="0"/>
              <w:outlineLvl w:val="4"/>
              <w:rPr>
                <w:rFonts w:ascii="Times New Roman" w:hAnsi="Times New Roman" w:cs="Times New Roman"/>
                <w:color w:val="auto"/>
                <w:sz w:val="28"/>
                <w:szCs w:val="28"/>
              </w:rPr>
            </w:pPr>
            <w:r w:rsidRPr="00895139">
              <w:rPr>
                <w:rFonts w:ascii="Times New Roman" w:hAnsi="Times New Roman" w:cs="Times New Roman"/>
                <w:color w:val="auto"/>
                <w:sz w:val="28"/>
                <w:szCs w:val="28"/>
              </w:rPr>
              <w:t>- выполнение технологического процесса приготовления разнообразного ассортимента для блюд, кулинарных изделий из рыбы и нерыбного водного сырья с использованием необходимого оборудования в соответствии с технологической картой.</w:t>
            </w:r>
          </w:p>
        </w:tc>
        <w:tc>
          <w:tcPr>
            <w:tcW w:w="3099" w:type="dxa"/>
          </w:tcPr>
          <w:p w:rsidR="00B241DD" w:rsidRPr="00E552A9" w:rsidRDefault="00B241DD" w:rsidP="00B241DD">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Pr>
                <w:rFonts w:ascii="Times New Roman" w:hAnsi="Times New Roman" w:cs="Times New Roman"/>
                <w:sz w:val="28"/>
                <w:szCs w:val="28"/>
              </w:rPr>
              <w:t>;</w:t>
            </w:r>
          </w:p>
          <w:p w:rsidR="00B241DD"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д</w:t>
            </w:r>
            <w:r w:rsidRPr="00E552A9">
              <w:rPr>
                <w:rFonts w:ascii="Times New Roman" w:hAnsi="Times New Roman" w:cs="Times New Roman"/>
                <w:sz w:val="28"/>
                <w:szCs w:val="28"/>
              </w:rPr>
              <w:t>невник</w:t>
            </w:r>
            <w:r>
              <w:rPr>
                <w:rFonts w:ascii="Times New Roman" w:hAnsi="Times New Roman" w:cs="Times New Roman"/>
                <w:sz w:val="28"/>
                <w:szCs w:val="28"/>
              </w:rPr>
              <w:t xml:space="preserve"> </w:t>
            </w:r>
            <w:r w:rsidRPr="00E552A9">
              <w:rPr>
                <w:rFonts w:ascii="Times New Roman" w:hAnsi="Times New Roman" w:cs="Times New Roman"/>
                <w:sz w:val="28"/>
                <w:szCs w:val="28"/>
              </w:rPr>
              <w:t>по производственной практике</w:t>
            </w:r>
            <w:r>
              <w:rPr>
                <w:rFonts w:ascii="Times New Roman" w:hAnsi="Times New Roman" w:cs="Times New Roman"/>
                <w:sz w:val="28"/>
                <w:szCs w:val="28"/>
              </w:rPr>
              <w:t>;</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B241DD" w:rsidRPr="00E552A9" w:rsidRDefault="00B241DD" w:rsidP="00B241DD">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A6BD0" w:rsidTr="009A6BD0">
        <w:tc>
          <w:tcPr>
            <w:tcW w:w="2978" w:type="dxa"/>
          </w:tcPr>
          <w:p w:rsidR="009A6BD0" w:rsidRPr="00E552A9" w:rsidRDefault="009A6BD0" w:rsidP="009A6BD0">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ПК 1.4. Проводить приготовление и подготовку к</w:t>
            </w:r>
          </w:p>
          <w:p w:rsidR="009A6BD0" w:rsidRPr="00E552A9" w:rsidRDefault="009A6BD0" w:rsidP="009A6BD0">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реализации </w:t>
            </w:r>
          </w:p>
          <w:p w:rsidR="009A6BD0" w:rsidRPr="00E552A9" w:rsidRDefault="009A6BD0" w:rsidP="009A6BD0">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полуфабрикатов </w:t>
            </w:r>
          </w:p>
          <w:p w:rsidR="009A6BD0" w:rsidRPr="00E552A9" w:rsidRDefault="009A6BD0" w:rsidP="009A6BD0">
            <w:pPr>
              <w:pStyle w:val="5"/>
              <w:spacing w:before="0"/>
              <w:outlineLvl w:val="4"/>
              <w:rPr>
                <w:rFonts w:ascii="Times New Roman" w:hAnsi="Times New Roman" w:cs="Times New Roman"/>
                <w:color w:val="auto"/>
                <w:sz w:val="28"/>
                <w:szCs w:val="28"/>
              </w:rPr>
            </w:pPr>
            <w:r w:rsidRPr="00E552A9">
              <w:rPr>
                <w:rFonts w:ascii="Times New Roman" w:hAnsi="Times New Roman" w:cs="Times New Roman"/>
                <w:color w:val="auto"/>
                <w:sz w:val="28"/>
                <w:szCs w:val="28"/>
              </w:rPr>
              <w:t xml:space="preserve">разнообразного </w:t>
            </w:r>
          </w:p>
          <w:p w:rsidR="009A6BD0" w:rsidRPr="00E552A9" w:rsidRDefault="009A6BD0" w:rsidP="009A6BD0">
            <w:pPr>
              <w:spacing w:line="244" w:lineRule="auto"/>
              <w:rPr>
                <w:rFonts w:ascii="Times New Roman" w:hAnsi="Times New Roman" w:cs="Times New Roman"/>
                <w:sz w:val="28"/>
                <w:szCs w:val="28"/>
              </w:rPr>
            </w:pPr>
            <w:r w:rsidRPr="00E552A9">
              <w:rPr>
                <w:rFonts w:ascii="Times New Roman" w:hAnsi="Times New Roman" w:cs="Times New Roman"/>
                <w:sz w:val="28"/>
                <w:szCs w:val="28"/>
              </w:rPr>
              <w:t>ассортимента для блюд, кулинарных изделий из мяса, птицы, дичи.</w:t>
            </w:r>
          </w:p>
        </w:tc>
        <w:tc>
          <w:tcPr>
            <w:tcW w:w="3669" w:type="dxa"/>
          </w:tcPr>
          <w:p w:rsidR="009A6BD0" w:rsidRPr="00E552A9" w:rsidRDefault="009A6BD0" w:rsidP="009A6BD0">
            <w:pPr>
              <w:spacing w:line="259" w:lineRule="auto"/>
              <w:ind w:left="110" w:right="78"/>
              <w:rPr>
                <w:rFonts w:ascii="Times New Roman" w:hAnsi="Times New Roman" w:cs="Times New Roman"/>
                <w:sz w:val="28"/>
                <w:szCs w:val="28"/>
              </w:rPr>
            </w:pPr>
            <w:r w:rsidRPr="00E552A9">
              <w:rPr>
                <w:rFonts w:ascii="Times New Roman" w:hAnsi="Times New Roman" w:cs="Times New Roman"/>
                <w:sz w:val="28"/>
                <w:szCs w:val="28"/>
              </w:rPr>
              <w:t xml:space="preserve">- </w:t>
            </w:r>
            <w:r w:rsidRPr="00E552A9">
              <w:rPr>
                <w:rFonts w:ascii="Times New Roman" w:eastAsiaTheme="majorEastAsia" w:hAnsi="Times New Roman" w:cs="Times New Roman"/>
                <w:sz w:val="28"/>
                <w:szCs w:val="28"/>
                <w:lang w:eastAsia="en-US"/>
              </w:rPr>
              <w:t>выполнение технологического процесса приготовления разнообразного ассортимента для блюд, кулинарных изделий из мяса, птицы, дичи с использованием необходимого оборудования в соответствии с технологической картой.</w:t>
            </w:r>
          </w:p>
        </w:tc>
        <w:tc>
          <w:tcPr>
            <w:tcW w:w="3099" w:type="dxa"/>
          </w:tcPr>
          <w:p w:rsidR="009A6BD0" w:rsidRPr="00E552A9" w:rsidRDefault="009A6BD0" w:rsidP="009A6BD0">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Pr>
                <w:rFonts w:ascii="Times New Roman" w:hAnsi="Times New Roman" w:cs="Times New Roman"/>
                <w:sz w:val="28"/>
                <w:szCs w:val="28"/>
              </w:rPr>
              <w:t>;</w:t>
            </w:r>
          </w:p>
          <w:p w:rsidR="009A6BD0" w:rsidRDefault="009A6BD0" w:rsidP="009A6BD0">
            <w:pPr>
              <w:spacing w:line="244" w:lineRule="auto"/>
              <w:jc w:val="both"/>
              <w:rPr>
                <w:rFonts w:ascii="Times New Roman" w:hAnsi="Times New Roman" w:cs="Times New Roman"/>
                <w:sz w:val="28"/>
                <w:szCs w:val="28"/>
              </w:rPr>
            </w:pPr>
            <w:r>
              <w:rPr>
                <w:rFonts w:ascii="Times New Roman" w:hAnsi="Times New Roman" w:cs="Times New Roman"/>
                <w:sz w:val="28"/>
                <w:szCs w:val="28"/>
              </w:rPr>
              <w:t>дневник</w:t>
            </w:r>
            <w:r w:rsidRPr="00E552A9">
              <w:rPr>
                <w:rFonts w:ascii="Times New Roman" w:hAnsi="Times New Roman" w:cs="Times New Roman"/>
                <w:sz w:val="28"/>
                <w:szCs w:val="28"/>
              </w:rPr>
              <w:t xml:space="preserve"> по производственной практике</w:t>
            </w:r>
            <w:r>
              <w:rPr>
                <w:rFonts w:ascii="Times New Roman" w:hAnsi="Times New Roman" w:cs="Times New Roman"/>
                <w:sz w:val="28"/>
                <w:szCs w:val="28"/>
              </w:rPr>
              <w:t>;</w:t>
            </w:r>
          </w:p>
          <w:p w:rsidR="009A6BD0" w:rsidRPr="00E552A9" w:rsidRDefault="009A6BD0" w:rsidP="009A6BD0">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9A6BD0" w:rsidRPr="00E552A9" w:rsidRDefault="009A6BD0" w:rsidP="009A6BD0">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bl>
    <w:p w:rsidR="00B241DD" w:rsidRPr="00CC13B0" w:rsidRDefault="00B241DD" w:rsidP="00CC13B0">
      <w:pPr>
        <w:spacing w:after="0" w:line="240" w:lineRule="auto"/>
        <w:ind w:left="284"/>
        <w:jc w:val="both"/>
        <w:rPr>
          <w:rFonts w:ascii="Times New Roman" w:hAnsi="Times New Roman" w:cs="Times New Roman"/>
          <w:sz w:val="28"/>
          <w:szCs w:val="28"/>
        </w:rPr>
      </w:pPr>
    </w:p>
    <w:p w:rsidR="002C5E32" w:rsidRPr="002C5E32" w:rsidRDefault="002C5E32" w:rsidP="002C5E32">
      <w:pPr>
        <w:spacing w:after="0" w:line="244" w:lineRule="auto"/>
        <w:ind w:left="1134"/>
        <w:jc w:val="both"/>
        <w:rPr>
          <w:rFonts w:ascii="Times New Roman" w:hAnsi="Times New Roman" w:cs="Times New Roman"/>
          <w:sz w:val="24"/>
          <w:szCs w:val="24"/>
        </w:rPr>
      </w:pPr>
    </w:p>
    <w:p w:rsidR="009A6BD0" w:rsidRDefault="009A6BD0" w:rsidP="000747DB">
      <w:pPr>
        <w:spacing w:after="0" w:line="244" w:lineRule="auto"/>
        <w:jc w:val="both"/>
        <w:rPr>
          <w:rFonts w:ascii="Times New Roman" w:hAnsi="Times New Roman" w:cs="Times New Roman"/>
          <w:sz w:val="28"/>
          <w:szCs w:val="28"/>
        </w:rPr>
      </w:pPr>
    </w:p>
    <w:sectPr w:rsidR="009A6BD0" w:rsidSect="00AB2F81">
      <w:pgSz w:w="11906" w:h="16838"/>
      <w:pgMar w:top="851" w:right="851" w:bottom="1134" w:left="1701"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973" w:rsidRDefault="00931973" w:rsidP="00AB2F81">
      <w:pPr>
        <w:spacing w:after="0" w:line="240" w:lineRule="auto"/>
      </w:pPr>
      <w:r>
        <w:separator/>
      </w:r>
    </w:p>
  </w:endnote>
  <w:endnote w:type="continuationSeparator" w:id="0">
    <w:p w:rsidR="00931973" w:rsidRDefault="00931973" w:rsidP="00AB2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charset w:val="01"/>
    <w:family w:val="auto"/>
    <w:pitch w:val="variable"/>
  </w:font>
  <w:font w:name="FreeSans">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81" w:rsidRDefault="00AB2F8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9163873"/>
      <w:docPartObj>
        <w:docPartGallery w:val="Page Numbers (Bottom of Page)"/>
        <w:docPartUnique/>
      </w:docPartObj>
    </w:sdtPr>
    <w:sdtEndPr/>
    <w:sdtContent>
      <w:p w:rsidR="00AB2F81" w:rsidRDefault="00AB2F81">
        <w:pPr>
          <w:pStyle w:val="a9"/>
          <w:jc w:val="right"/>
        </w:pPr>
        <w:r>
          <w:fldChar w:fldCharType="begin"/>
        </w:r>
        <w:r>
          <w:instrText>PAGE   \* MERGEFORMAT</w:instrText>
        </w:r>
        <w:r>
          <w:fldChar w:fldCharType="separate"/>
        </w:r>
        <w:r>
          <w:t>2</w:t>
        </w:r>
        <w:r>
          <w:fldChar w:fldCharType="end"/>
        </w:r>
      </w:p>
    </w:sdtContent>
  </w:sdt>
  <w:p w:rsidR="00AB2F81" w:rsidRDefault="00AB2F8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81" w:rsidRDefault="00AB2F8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973" w:rsidRDefault="00931973" w:rsidP="00AB2F81">
      <w:pPr>
        <w:spacing w:after="0" w:line="240" w:lineRule="auto"/>
      </w:pPr>
      <w:r>
        <w:separator/>
      </w:r>
    </w:p>
  </w:footnote>
  <w:footnote w:type="continuationSeparator" w:id="0">
    <w:p w:rsidR="00931973" w:rsidRDefault="00931973" w:rsidP="00AB2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81" w:rsidRDefault="00AB2F8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81" w:rsidRDefault="00AB2F8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F81" w:rsidRDefault="00AB2F8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2DBC"/>
    <w:multiLevelType w:val="hybridMultilevel"/>
    <w:tmpl w:val="D488F584"/>
    <w:lvl w:ilvl="0" w:tplc="802E0B90">
      <w:start w:val="1"/>
      <w:numFmt w:val="decimal"/>
      <w:lvlText w:val="%1."/>
      <w:lvlJc w:val="left"/>
      <w:pPr>
        <w:ind w:left="2771" w:hanging="360"/>
      </w:pPr>
      <w:rPr>
        <w:rFonts w:cs="Times New Roman"/>
      </w:rPr>
    </w:lvl>
    <w:lvl w:ilvl="1" w:tplc="04190019">
      <w:start w:val="1"/>
      <w:numFmt w:val="decimal"/>
      <w:lvlText w:val="%2."/>
      <w:lvlJc w:val="left"/>
      <w:pPr>
        <w:tabs>
          <w:tab w:val="num" w:pos="3142"/>
        </w:tabs>
        <w:ind w:left="3142" w:hanging="360"/>
      </w:pPr>
    </w:lvl>
    <w:lvl w:ilvl="2" w:tplc="0419001B">
      <w:start w:val="1"/>
      <w:numFmt w:val="decimal"/>
      <w:lvlText w:val="%3."/>
      <w:lvlJc w:val="left"/>
      <w:pPr>
        <w:tabs>
          <w:tab w:val="num" w:pos="3862"/>
        </w:tabs>
        <w:ind w:left="3862" w:hanging="360"/>
      </w:pPr>
    </w:lvl>
    <w:lvl w:ilvl="3" w:tplc="0419000F">
      <w:start w:val="1"/>
      <w:numFmt w:val="decimal"/>
      <w:lvlText w:val="%4."/>
      <w:lvlJc w:val="left"/>
      <w:pPr>
        <w:tabs>
          <w:tab w:val="num" w:pos="4582"/>
        </w:tabs>
        <w:ind w:left="4582" w:hanging="360"/>
      </w:pPr>
    </w:lvl>
    <w:lvl w:ilvl="4" w:tplc="04190019">
      <w:start w:val="1"/>
      <w:numFmt w:val="decimal"/>
      <w:lvlText w:val="%5."/>
      <w:lvlJc w:val="left"/>
      <w:pPr>
        <w:tabs>
          <w:tab w:val="num" w:pos="5302"/>
        </w:tabs>
        <w:ind w:left="5302" w:hanging="360"/>
      </w:pPr>
    </w:lvl>
    <w:lvl w:ilvl="5" w:tplc="0419001B">
      <w:start w:val="1"/>
      <w:numFmt w:val="decimal"/>
      <w:lvlText w:val="%6."/>
      <w:lvlJc w:val="left"/>
      <w:pPr>
        <w:tabs>
          <w:tab w:val="num" w:pos="6022"/>
        </w:tabs>
        <w:ind w:left="6022" w:hanging="360"/>
      </w:pPr>
    </w:lvl>
    <w:lvl w:ilvl="6" w:tplc="0419000F">
      <w:start w:val="1"/>
      <w:numFmt w:val="decimal"/>
      <w:lvlText w:val="%7."/>
      <w:lvlJc w:val="left"/>
      <w:pPr>
        <w:tabs>
          <w:tab w:val="num" w:pos="6742"/>
        </w:tabs>
        <w:ind w:left="6742" w:hanging="360"/>
      </w:pPr>
    </w:lvl>
    <w:lvl w:ilvl="7" w:tplc="04190019">
      <w:start w:val="1"/>
      <w:numFmt w:val="decimal"/>
      <w:lvlText w:val="%8."/>
      <w:lvlJc w:val="left"/>
      <w:pPr>
        <w:tabs>
          <w:tab w:val="num" w:pos="7462"/>
        </w:tabs>
        <w:ind w:left="7462" w:hanging="360"/>
      </w:pPr>
    </w:lvl>
    <w:lvl w:ilvl="8" w:tplc="0419001B">
      <w:start w:val="1"/>
      <w:numFmt w:val="decimal"/>
      <w:lvlText w:val="%9."/>
      <w:lvlJc w:val="left"/>
      <w:pPr>
        <w:tabs>
          <w:tab w:val="num" w:pos="8182"/>
        </w:tabs>
        <w:ind w:left="8182" w:hanging="360"/>
      </w:pPr>
    </w:lvl>
  </w:abstractNum>
  <w:abstractNum w:abstractNumId="1" w15:restartNumberingAfterBreak="0">
    <w:nsid w:val="1C2607B8"/>
    <w:multiLevelType w:val="hybridMultilevel"/>
    <w:tmpl w:val="BE02D478"/>
    <w:lvl w:ilvl="0" w:tplc="4E4C3A86">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2" w15:restartNumberingAfterBreak="0">
    <w:nsid w:val="2FCF6407"/>
    <w:multiLevelType w:val="hybridMultilevel"/>
    <w:tmpl w:val="5136177C"/>
    <w:lvl w:ilvl="0" w:tplc="53FAF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553BC"/>
    <w:multiLevelType w:val="hybridMultilevel"/>
    <w:tmpl w:val="265C16B4"/>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179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EF5AAD"/>
    <w:multiLevelType w:val="hybridMultilevel"/>
    <w:tmpl w:val="AC5027EE"/>
    <w:lvl w:ilvl="0" w:tplc="FFFFFFFF">
      <w:start w:val="1"/>
      <w:numFmt w:val="bullet"/>
      <w:lvlText w:val="–"/>
      <w:lvlJc w:val="left"/>
      <w:pPr>
        <w:ind w:left="754" w:hanging="360"/>
      </w:pPr>
      <w:rPr>
        <w:rFonts w:ascii="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45051E61"/>
    <w:multiLevelType w:val="multilevel"/>
    <w:tmpl w:val="19ECD67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E5BE2"/>
    <w:multiLevelType w:val="hybridMultilevel"/>
    <w:tmpl w:val="4A9A755C"/>
    <w:lvl w:ilvl="0" w:tplc="4E4C3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5532A8F"/>
    <w:multiLevelType w:val="hybridMultilevel"/>
    <w:tmpl w:val="7B40E7FA"/>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3C53D06"/>
    <w:multiLevelType w:val="hybridMultilevel"/>
    <w:tmpl w:val="987E98DA"/>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762825B2"/>
    <w:multiLevelType w:val="hybridMultilevel"/>
    <w:tmpl w:val="A8D69BF2"/>
    <w:lvl w:ilvl="0" w:tplc="4E4C3A86">
      <w:start w:val="1"/>
      <w:numFmt w:val="bullet"/>
      <w:lvlText w:val=""/>
      <w:lvlJc w:val="left"/>
      <w:pPr>
        <w:ind w:left="218"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8"/>
  </w:num>
  <w:num w:numId="5">
    <w:abstractNumId w:val="4"/>
  </w:num>
  <w:num w:numId="6">
    <w:abstractNumId w:val="5"/>
  </w:num>
  <w:num w:numId="7">
    <w:abstractNumId w:val="3"/>
  </w:num>
  <w:num w:numId="8">
    <w:abstractNumId w:val="2"/>
  </w:num>
  <w:num w:numId="9">
    <w:abstractNumId w:val="10"/>
  </w:num>
  <w:num w:numId="10">
    <w:abstractNumId w:val="0"/>
  </w:num>
  <w:num w:numId="11">
    <w:abstractNumId w:val="1"/>
  </w:num>
  <w:num w:numId="12">
    <w:abstractNumId w:val="1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53B8"/>
    <w:rsid w:val="000253BC"/>
    <w:rsid w:val="00025495"/>
    <w:rsid w:val="0003503C"/>
    <w:rsid w:val="00046876"/>
    <w:rsid w:val="000747DB"/>
    <w:rsid w:val="000962FF"/>
    <w:rsid w:val="00097158"/>
    <w:rsid w:val="000C3730"/>
    <w:rsid w:val="000E24EB"/>
    <w:rsid w:val="000E2611"/>
    <w:rsid w:val="000E35C1"/>
    <w:rsid w:val="000F0B00"/>
    <w:rsid w:val="000F25EF"/>
    <w:rsid w:val="000F6A73"/>
    <w:rsid w:val="00136565"/>
    <w:rsid w:val="00140422"/>
    <w:rsid w:val="00140FBA"/>
    <w:rsid w:val="001423FE"/>
    <w:rsid w:val="001430CF"/>
    <w:rsid w:val="001454E0"/>
    <w:rsid w:val="00145A5D"/>
    <w:rsid w:val="001819E9"/>
    <w:rsid w:val="00193487"/>
    <w:rsid w:val="001B7019"/>
    <w:rsid w:val="001D2699"/>
    <w:rsid w:val="001F5050"/>
    <w:rsid w:val="0021357A"/>
    <w:rsid w:val="00226E7F"/>
    <w:rsid w:val="00251A44"/>
    <w:rsid w:val="00264BE8"/>
    <w:rsid w:val="00267119"/>
    <w:rsid w:val="00276F42"/>
    <w:rsid w:val="002821C4"/>
    <w:rsid w:val="00287486"/>
    <w:rsid w:val="00296B8D"/>
    <w:rsid w:val="002C5E32"/>
    <w:rsid w:val="002D5FAF"/>
    <w:rsid w:val="002D5FBD"/>
    <w:rsid w:val="002F0477"/>
    <w:rsid w:val="0031042B"/>
    <w:rsid w:val="0031070F"/>
    <w:rsid w:val="003301F4"/>
    <w:rsid w:val="00333A64"/>
    <w:rsid w:val="00336CDB"/>
    <w:rsid w:val="0038529D"/>
    <w:rsid w:val="00395651"/>
    <w:rsid w:val="00397104"/>
    <w:rsid w:val="00397190"/>
    <w:rsid w:val="003A06B1"/>
    <w:rsid w:val="003B0AC0"/>
    <w:rsid w:val="003B58B1"/>
    <w:rsid w:val="003C0351"/>
    <w:rsid w:val="003C0733"/>
    <w:rsid w:val="00426AA9"/>
    <w:rsid w:val="0045115F"/>
    <w:rsid w:val="004553B8"/>
    <w:rsid w:val="0046115E"/>
    <w:rsid w:val="00474224"/>
    <w:rsid w:val="0048082A"/>
    <w:rsid w:val="00482378"/>
    <w:rsid w:val="004A22ED"/>
    <w:rsid w:val="004A684C"/>
    <w:rsid w:val="004E4BB3"/>
    <w:rsid w:val="004F1888"/>
    <w:rsid w:val="004F295F"/>
    <w:rsid w:val="00517A08"/>
    <w:rsid w:val="00532924"/>
    <w:rsid w:val="0057317F"/>
    <w:rsid w:val="0058016D"/>
    <w:rsid w:val="00586D26"/>
    <w:rsid w:val="00586ECE"/>
    <w:rsid w:val="00597113"/>
    <w:rsid w:val="005E23AC"/>
    <w:rsid w:val="005F2A71"/>
    <w:rsid w:val="005F7367"/>
    <w:rsid w:val="00615352"/>
    <w:rsid w:val="00616908"/>
    <w:rsid w:val="00633919"/>
    <w:rsid w:val="00681673"/>
    <w:rsid w:val="00684A5C"/>
    <w:rsid w:val="00692824"/>
    <w:rsid w:val="00693EEB"/>
    <w:rsid w:val="006A1267"/>
    <w:rsid w:val="006A1934"/>
    <w:rsid w:val="00740DE5"/>
    <w:rsid w:val="007C5954"/>
    <w:rsid w:val="007D4174"/>
    <w:rsid w:val="007F040D"/>
    <w:rsid w:val="00806DCD"/>
    <w:rsid w:val="00831A8C"/>
    <w:rsid w:val="00837CE1"/>
    <w:rsid w:val="008515F4"/>
    <w:rsid w:val="00853CB3"/>
    <w:rsid w:val="00895139"/>
    <w:rsid w:val="008A6C94"/>
    <w:rsid w:val="008B0445"/>
    <w:rsid w:val="008E0192"/>
    <w:rsid w:val="008E41BB"/>
    <w:rsid w:val="00931973"/>
    <w:rsid w:val="00931FEC"/>
    <w:rsid w:val="00941C80"/>
    <w:rsid w:val="009431FF"/>
    <w:rsid w:val="00947481"/>
    <w:rsid w:val="00947AC9"/>
    <w:rsid w:val="00961C82"/>
    <w:rsid w:val="009755E5"/>
    <w:rsid w:val="009A6BD0"/>
    <w:rsid w:val="009B02D5"/>
    <w:rsid w:val="009B3685"/>
    <w:rsid w:val="009D5889"/>
    <w:rsid w:val="009D7FEC"/>
    <w:rsid w:val="009F3C69"/>
    <w:rsid w:val="00A11598"/>
    <w:rsid w:val="00A147AB"/>
    <w:rsid w:val="00A2571A"/>
    <w:rsid w:val="00A63DB5"/>
    <w:rsid w:val="00A7414C"/>
    <w:rsid w:val="00A92745"/>
    <w:rsid w:val="00A971AD"/>
    <w:rsid w:val="00AA607D"/>
    <w:rsid w:val="00AB2F81"/>
    <w:rsid w:val="00AC46D4"/>
    <w:rsid w:val="00AD331E"/>
    <w:rsid w:val="00AE0F46"/>
    <w:rsid w:val="00AF0EFF"/>
    <w:rsid w:val="00AF451C"/>
    <w:rsid w:val="00B01CC7"/>
    <w:rsid w:val="00B1287A"/>
    <w:rsid w:val="00B17C29"/>
    <w:rsid w:val="00B241DD"/>
    <w:rsid w:val="00B26A69"/>
    <w:rsid w:val="00B30CC4"/>
    <w:rsid w:val="00B574B9"/>
    <w:rsid w:val="00B93999"/>
    <w:rsid w:val="00BC156F"/>
    <w:rsid w:val="00C00402"/>
    <w:rsid w:val="00C12872"/>
    <w:rsid w:val="00C1300B"/>
    <w:rsid w:val="00C44E87"/>
    <w:rsid w:val="00C57C51"/>
    <w:rsid w:val="00CB1824"/>
    <w:rsid w:val="00CB3AB8"/>
    <w:rsid w:val="00CB56FE"/>
    <w:rsid w:val="00CC13B0"/>
    <w:rsid w:val="00CF3D4D"/>
    <w:rsid w:val="00D01403"/>
    <w:rsid w:val="00D12EDF"/>
    <w:rsid w:val="00D1578B"/>
    <w:rsid w:val="00D17562"/>
    <w:rsid w:val="00D37702"/>
    <w:rsid w:val="00D442D1"/>
    <w:rsid w:val="00D47887"/>
    <w:rsid w:val="00D5357B"/>
    <w:rsid w:val="00D82F14"/>
    <w:rsid w:val="00DE78E2"/>
    <w:rsid w:val="00E0127F"/>
    <w:rsid w:val="00E02C9A"/>
    <w:rsid w:val="00E35BCA"/>
    <w:rsid w:val="00E451C7"/>
    <w:rsid w:val="00E552A9"/>
    <w:rsid w:val="00E56CE1"/>
    <w:rsid w:val="00E73CCE"/>
    <w:rsid w:val="00E95414"/>
    <w:rsid w:val="00E978B0"/>
    <w:rsid w:val="00EC6725"/>
    <w:rsid w:val="00EE43C9"/>
    <w:rsid w:val="00F014D6"/>
    <w:rsid w:val="00F05A3F"/>
    <w:rsid w:val="00F41657"/>
    <w:rsid w:val="00FC1331"/>
    <w:rsid w:val="00FD701D"/>
    <w:rsid w:val="00FE6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23F53"/>
  <w15:docId w15:val="{085FEF50-7740-440C-A566-C0551A9A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414"/>
  </w:style>
  <w:style w:type="paragraph" w:styleId="5">
    <w:name w:val="heading 5"/>
    <w:basedOn w:val="a"/>
    <w:next w:val="a"/>
    <w:link w:val="50"/>
    <w:uiPriority w:val="9"/>
    <w:unhideWhenUsed/>
    <w:qFormat/>
    <w:rsid w:val="00E35BCA"/>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553B8"/>
    <w:pPr>
      <w:ind w:left="720"/>
      <w:contextualSpacing/>
    </w:pPr>
  </w:style>
  <w:style w:type="paragraph" w:customStyle="1" w:styleId="c1">
    <w:name w:val="c1"/>
    <w:basedOn w:val="a"/>
    <w:rsid w:val="004553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4553B8"/>
  </w:style>
  <w:style w:type="character" w:customStyle="1" w:styleId="c10">
    <w:name w:val="c10"/>
    <w:basedOn w:val="a0"/>
    <w:rsid w:val="004553B8"/>
  </w:style>
  <w:style w:type="character" w:customStyle="1" w:styleId="Hyperlink1">
    <w:name w:val="Hyperlink.1"/>
    <w:uiPriority w:val="99"/>
    <w:rsid w:val="00D82F14"/>
    <w:rPr>
      <w:lang w:val="ru-RU"/>
    </w:rPr>
  </w:style>
  <w:style w:type="paragraph" w:customStyle="1" w:styleId="c9">
    <w:name w:val="c9"/>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336CDB"/>
  </w:style>
  <w:style w:type="character" w:customStyle="1" w:styleId="c2">
    <w:name w:val="c2"/>
    <w:basedOn w:val="a0"/>
    <w:rsid w:val="00336CDB"/>
  </w:style>
  <w:style w:type="character" w:customStyle="1" w:styleId="c27">
    <w:name w:val="c27"/>
    <w:basedOn w:val="a0"/>
    <w:rsid w:val="00336CDB"/>
  </w:style>
  <w:style w:type="character" w:customStyle="1" w:styleId="c19">
    <w:name w:val="c19"/>
    <w:basedOn w:val="a0"/>
    <w:rsid w:val="00336CDB"/>
  </w:style>
  <w:style w:type="paragraph" w:customStyle="1" w:styleId="c3">
    <w:name w:val="c3"/>
    <w:basedOn w:val="a"/>
    <w:rsid w:val="00251A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39719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A6C94"/>
    <w:rPr>
      <w:color w:val="0000FF" w:themeColor="hyperlink"/>
      <w:u w:val="single"/>
    </w:rPr>
  </w:style>
  <w:style w:type="paragraph" w:styleId="a5">
    <w:name w:val="No Spacing"/>
    <w:uiPriority w:val="99"/>
    <w:qFormat/>
    <w:rsid w:val="008A6C94"/>
    <w:pPr>
      <w:spacing w:after="0" w:line="240" w:lineRule="auto"/>
    </w:pPr>
    <w:rPr>
      <w:rFonts w:ascii="Times New Roman" w:eastAsia="MS Mincho" w:hAnsi="Times New Roman" w:cs="Times New Roman"/>
      <w:sz w:val="24"/>
      <w:szCs w:val="24"/>
    </w:rPr>
  </w:style>
  <w:style w:type="paragraph" w:customStyle="1" w:styleId="cv">
    <w:name w:val="cv"/>
    <w:basedOn w:val="a"/>
    <w:rsid w:val="008A6C94"/>
    <w:pPr>
      <w:spacing w:before="100" w:beforeAutospacing="1" w:after="100" w:afterAutospacing="1" w:line="240" w:lineRule="auto"/>
    </w:pPr>
    <w:rPr>
      <w:rFonts w:ascii="Times New Roman" w:eastAsia="MS Mincho" w:hAnsi="Times New Roman" w:cs="Times New Roman"/>
      <w:sz w:val="24"/>
      <w:szCs w:val="24"/>
    </w:rPr>
  </w:style>
  <w:style w:type="character" w:customStyle="1" w:styleId="50">
    <w:name w:val="Заголовок 5 Знак"/>
    <w:basedOn w:val="a0"/>
    <w:link w:val="5"/>
    <w:uiPriority w:val="9"/>
    <w:rsid w:val="00E35BCA"/>
    <w:rPr>
      <w:rFonts w:asciiTheme="majorHAnsi" w:eastAsiaTheme="majorEastAsia" w:hAnsiTheme="majorHAnsi" w:cstheme="majorBidi"/>
      <w:color w:val="243F60" w:themeColor="accent1" w:themeShade="7F"/>
      <w:lang w:eastAsia="en-US"/>
    </w:rPr>
  </w:style>
  <w:style w:type="paragraph" w:styleId="a6">
    <w:name w:val="Normal (Web)"/>
    <w:basedOn w:val="a"/>
    <w:uiPriority w:val="99"/>
    <w:unhideWhenUsed/>
    <w:rsid w:val="000F6A73"/>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21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писок 21"/>
    <w:basedOn w:val="a"/>
    <w:rsid w:val="00586ECE"/>
    <w:pPr>
      <w:suppressAutoHyphens/>
      <w:spacing w:after="0" w:line="100" w:lineRule="atLeast"/>
      <w:ind w:left="566" w:hanging="283"/>
    </w:pPr>
    <w:rPr>
      <w:rFonts w:ascii="Times New Roman" w:eastAsia="Droid Sans Fallback" w:hAnsi="Times New Roman" w:cs="FreeSans"/>
      <w:color w:val="00000A"/>
      <w:kern w:val="1"/>
      <w:sz w:val="28"/>
      <w:szCs w:val="20"/>
      <w:lang w:eastAsia="zh-CN" w:bidi="hi-IN"/>
    </w:rPr>
  </w:style>
  <w:style w:type="paragraph" w:customStyle="1" w:styleId="pboth">
    <w:name w:val="pboth"/>
    <w:basedOn w:val="a"/>
    <w:rsid w:val="003104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Неразрешенное упоминание1"/>
    <w:basedOn w:val="a0"/>
    <w:uiPriority w:val="99"/>
    <w:semiHidden/>
    <w:unhideWhenUsed/>
    <w:rsid w:val="00CC13B0"/>
    <w:rPr>
      <w:color w:val="605E5C"/>
      <w:shd w:val="clear" w:color="auto" w:fill="E1DFDD"/>
    </w:rPr>
  </w:style>
  <w:style w:type="character" w:styleId="a8">
    <w:name w:val="FollowedHyperlink"/>
    <w:basedOn w:val="a0"/>
    <w:uiPriority w:val="99"/>
    <w:semiHidden/>
    <w:unhideWhenUsed/>
    <w:rsid w:val="00CC13B0"/>
    <w:rPr>
      <w:color w:val="800080" w:themeColor="followedHyperlink"/>
      <w:u w:val="single"/>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F014D6"/>
    <w:pPr>
      <w:tabs>
        <w:tab w:val="center" w:pos="4677"/>
        <w:tab w:val="right" w:pos="9355"/>
      </w:tabs>
      <w:spacing w:after="0" w:line="240" w:lineRule="auto"/>
      <w:ind w:left="10" w:right="2" w:hanging="10"/>
      <w:jc w:val="both"/>
    </w:pPr>
    <w:rPr>
      <w:rFonts w:ascii="Times New Roman" w:eastAsia="Times New Roman" w:hAnsi="Times New Roman" w:cs="Times New Roman"/>
      <w:color w:val="000000"/>
      <w:sz w:val="28"/>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F014D6"/>
    <w:rPr>
      <w:rFonts w:ascii="Times New Roman" w:eastAsia="Times New Roman" w:hAnsi="Times New Roman" w:cs="Times New Roman"/>
      <w:color w:val="000000"/>
      <w:sz w:val="28"/>
    </w:rPr>
  </w:style>
  <w:style w:type="paragraph" w:customStyle="1" w:styleId="10">
    <w:name w:val="Абзац списка1"/>
    <w:basedOn w:val="a"/>
    <w:rsid w:val="00DE78E2"/>
    <w:pPr>
      <w:spacing w:before="120" w:after="120" w:line="240" w:lineRule="auto"/>
      <w:ind w:left="708" w:hanging="357"/>
    </w:pPr>
    <w:rPr>
      <w:rFonts w:ascii="Times New Roman" w:eastAsia="MS Mincho" w:hAnsi="Times New Roman" w:cs="Times New Roman"/>
      <w:sz w:val="24"/>
      <w:szCs w:val="24"/>
    </w:rPr>
  </w:style>
  <w:style w:type="paragraph" w:styleId="ab">
    <w:name w:val="Balloon Text"/>
    <w:basedOn w:val="a"/>
    <w:link w:val="ac"/>
    <w:uiPriority w:val="99"/>
    <w:semiHidden/>
    <w:unhideWhenUsed/>
    <w:rsid w:val="00AB2F8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B2F81"/>
    <w:rPr>
      <w:rFonts w:ascii="Segoe UI" w:hAnsi="Segoe UI" w:cs="Segoe UI"/>
      <w:sz w:val="18"/>
      <w:szCs w:val="18"/>
    </w:rPr>
  </w:style>
  <w:style w:type="paragraph" w:styleId="ad">
    <w:name w:val="header"/>
    <w:basedOn w:val="a"/>
    <w:link w:val="ae"/>
    <w:uiPriority w:val="99"/>
    <w:unhideWhenUsed/>
    <w:rsid w:val="00AB2F8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B2F81"/>
  </w:style>
  <w:style w:type="paragraph" w:customStyle="1" w:styleId="Default">
    <w:name w:val="Default"/>
    <w:rsid w:val="000747D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98772">
      <w:bodyDiv w:val="1"/>
      <w:marLeft w:val="0"/>
      <w:marRight w:val="0"/>
      <w:marTop w:val="0"/>
      <w:marBottom w:val="0"/>
      <w:divBdr>
        <w:top w:val="none" w:sz="0" w:space="0" w:color="auto"/>
        <w:left w:val="none" w:sz="0" w:space="0" w:color="auto"/>
        <w:bottom w:val="none" w:sz="0" w:space="0" w:color="auto"/>
        <w:right w:val="none" w:sz="0" w:space="0" w:color="auto"/>
      </w:divBdr>
    </w:div>
    <w:div w:id="159666471">
      <w:bodyDiv w:val="1"/>
      <w:marLeft w:val="0"/>
      <w:marRight w:val="0"/>
      <w:marTop w:val="0"/>
      <w:marBottom w:val="0"/>
      <w:divBdr>
        <w:top w:val="none" w:sz="0" w:space="0" w:color="auto"/>
        <w:left w:val="none" w:sz="0" w:space="0" w:color="auto"/>
        <w:bottom w:val="none" w:sz="0" w:space="0" w:color="auto"/>
        <w:right w:val="none" w:sz="0" w:space="0" w:color="auto"/>
      </w:divBdr>
    </w:div>
    <w:div w:id="248124851">
      <w:bodyDiv w:val="1"/>
      <w:marLeft w:val="0"/>
      <w:marRight w:val="0"/>
      <w:marTop w:val="0"/>
      <w:marBottom w:val="0"/>
      <w:divBdr>
        <w:top w:val="none" w:sz="0" w:space="0" w:color="auto"/>
        <w:left w:val="none" w:sz="0" w:space="0" w:color="auto"/>
        <w:bottom w:val="none" w:sz="0" w:space="0" w:color="auto"/>
        <w:right w:val="none" w:sz="0" w:space="0" w:color="auto"/>
      </w:divBdr>
    </w:div>
    <w:div w:id="311370319">
      <w:bodyDiv w:val="1"/>
      <w:marLeft w:val="0"/>
      <w:marRight w:val="0"/>
      <w:marTop w:val="0"/>
      <w:marBottom w:val="0"/>
      <w:divBdr>
        <w:top w:val="none" w:sz="0" w:space="0" w:color="auto"/>
        <w:left w:val="none" w:sz="0" w:space="0" w:color="auto"/>
        <w:bottom w:val="none" w:sz="0" w:space="0" w:color="auto"/>
        <w:right w:val="none" w:sz="0" w:space="0" w:color="auto"/>
      </w:divBdr>
    </w:div>
    <w:div w:id="556432762">
      <w:bodyDiv w:val="1"/>
      <w:marLeft w:val="0"/>
      <w:marRight w:val="0"/>
      <w:marTop w:val="0"/>
      <w:marBottom w:val="0"/>
      <w:divBdr>
        <w:top w:val="none" w:sz="0" w:space="0" w:color="auto"/>
        <w:left w:val="none" w:sz="0" w:space="0" w:color="auto"/>
        <w:bottom w:val="none" w:sz="0" w:space="0" w:color="auto"/>
        <w:right w:val="none" w:sz="0" w:space="0" w:color="auto"/>
      </w:divBdr>
    </w:div>
    <w:div w:id="911699507">
      <w:bodyDiv w:val="1"/>
      <w:marLeft w:val="0"/>
      <w:marRight w:val="0"/>
      <w:marTop w:val="0"/>
      <w:marBottom w:val="0"/>
      <w:divBdr>
        <w:top w:val="none" w:sz="0" w:space="0" w:color="auto"/>
        <w:left w:val="none" w:sz="0" w:space="0" w:color="auto"/>
        <w:bottom w:val="none" w:sz="0" w:space="0" w:color="auto"/>
        <w:right w:val="none" w:sz="0" w:space="0" w:color="auto"/>
      </w:divBdr>
    </w:div>
    <w:div w:id="983390639">
      <w:bodyDiv w:val="1"/>
      <w:marLeft w:val="0"/>
      <w:marRight w:val="0"/>
      <w:marTop w:val="0"/>
      <w:marBottom w:val="0"/>
      <w:divBdr>
        <w:top w:val="none" w:sz="0" w:space="0" w:color="auto"/>
        <w:left w:val="none" w:sz="0" w:space="0" w:color="auto"/>
        <w:bottom w:val="none" w:sz="0" w:space="0" w:color="auto"/>
        <w:right w:val="none" w:sz="0" w:space="0" w:color="auto"/>
      </w:divBdr>
    </w:div>
    <w:div w:id="1182160258">
      <w:bodyDiv w:val="1"/>
      <w:marLeft w:val="0"/>
      <w:marRight w:val="0"/>
      <w:marTop w:val="0"/>
      <w:marBottom w:val="0"/>
      <w:divBdr>
        <w:top w:val="none" w:sz="0" w:space="0" w:color="auto"/>
        <w:left w:val="none" w:sz="0" w:space="0" w:color="auto"/>
        <w:bottom w:val="none" w:sz="0" w:space="0" w:color="auto"/>
        <w:right w:val="none" w:sz="0" w:space="0" w:color="auto"/>
      </w:divBdr>
    </w:div>
    <w:div w:id="1264145834">
      <w:bodyDiv w:val="1"/>
      <w:marLeft w:val="0"/>
      <w:marRight w:val="0"/>
      <w:marTop w:val="0"/>
      <w:marBottom w:val="0"/>
      <w:divBdr>
        <w:top w:val="none" w:sz="0" w:space="0" w:color="auto"/>
        <w:left w:val="none" w:sz="0" w:space="0" w:color="auto"/>
        <w:bottom w:val="none" w:sz="0" w:space="0" w:color="auto"/>
        <w:right w:val="none" w:sz="0" w:space="0" w:color="auto"/>
      </w:divBdr>
    </w:div>
    <w:div w:id="1740707949">
      <w:bodyDiv w:val="1"/>
      <w:marLeft w:val="0"/>
      <w:marRight w:val="0"/>
      <w:marTop w:val="0"/>
      <w:marBottom w:val="0"/>
      <w:divBdr>
        <w:top w:val="none" w:sz="0" w:space="0" w:color="auto"/>
        <w:left w:val="none" w:sz="0" w:space="0" w:color="auto"/>
        <w:bottom w:val="none" w:sz="0" w:space="0" w:color="auto"/>
        <w:right w:val="none" w:sz="0" w:space="0" w:color="auto"/>
      </w:divBdr>
    </w:div>
    <w:div w:id="20946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abrikabiz.ru/1002/4/0.php-show_art=27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2B675-148A-41E7-8450-9B8D9BCE2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19</Pages>
  <Words>3893</Words>
  <Characters>22191</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46</cp:revision>
  <dcterms:created xsi:type="dcterms:W3CDTF">2018-12-17T21:23:00Z</dcterms:created>
  <dcterms:modified xsi:type="dcterms:W3CDTF">2020-05-07T02:23:00Z</dcterms:modified>
</cp:coreProperties>
</file>